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142DDC" w:rsidP="00142DDC">
      <w:pPr>
        <w:widowControl w:val="0"/>
        <w:tabs>
          <w:tab w:val="left" w:pos="546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1" name="Picture 1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F" w:rsidRDefault="00142DD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2" name="Picture 2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80" w:lineRule="exact"/>
        <w:ind w:left="3923" w:firstLine="397"/>
        <w:rPr>
          <w:rFonts w:asciiTheme="minorHAnsi" w:hAnsiTheme="minorHAnsi" w:cstheme="minorHAnsi"/>
          <w:sz w:val="28"/>
          <w:szCs w:val="28"/>
        </w:rPr>
      </w:pPr>
      <w:r w:rsidRPr="00804CBC">
        <w:rPr>
          <w:rFonts w:asciiTheme="minorHAnsi" w:hAnsiTheme="minorHAnsi" w:cstheme="minorHAnsi"/>
          <w:b/>
          <w:bCs/>
          <w:sz w:val="28"/>
          <w:szCs w:val="28"/>
        </w:rPr>
        <w:t>GOSFORTH</w:t>
      </w:r>
      <w:r w:rsidR="00667879">
        <w:rPr>
          <w:rFonts w:asciiTheme="minorHAnsi" w:hAnsiTheme="minorHAnsi" w:cstheme="minorHAnsi"/>
          <w:b/>
          <w:bCs/>
          <w:sz w:val="28"/>
          <w:szCs w:val="28"/>
        </w:rPr>
        <w:t xml:space="preserve"> JUNIOR HIGH</w:t>
      </w:r>
      <w:r w:rsidRPr="00804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3182" w:rsidRPr="00804CBC">
        <w:rPr>
          <w:rFonts w:asciiTheme="minorHAnsi" w:hAnsiTheme="minorHAnsi" w:cstheme="minorHAnsi"/>
          <w:b/>
          <w:bCs/>
          <w:sz w:val="28"/>
          <w:szCs w:val="28"/>
        </w:rPr>
        <w:t>ACADEMY</w:t>
      </w: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40" w:lineRule="exact"/>
        <w:ind w:left="4699" w:right="4699"/>
        <w:rPr>
          <w:rFonts w:asciiTheme="minorHAnsi" w:hAnsiTheme="minorHAnsi" w:cstheme="minorHAnsi"/>
        </w:rPr>
      </w:pPr>
      <w:r w:rsidRPr="00804CBC">
        <w:rPr>
          <w:rFonts w:asciiTheme="minorHAnsi" w:hAnsiTheme="minorHAnsi" w:cstheme="minorHAnsi"/>
          <w:b/>
          <w:bCs/>
        </w:rPr>
        <w:t>JOB DESCRIPTION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POST TITLE: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 xml:space="preserve">eacher </w:t>
      </w:r>
      <w:r w:rsidR="004D3182" w:rsidRPr="00804CBC">
        <w:rPr>
          <w:rFonts w:asciiTheme="minorHAnsi" w:hAnsiTheme="minorHAnsi" w:cstheme="minorHAnsi"/>
          <w:sz w:val="22"/>
          <w:szCs w:val="22"/>
        </w:rPr>
        <w:t>of MFL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PAYSCALE: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z w:val="22"/>
          <w:szCs w:val="22"/>
        </w:rPr>
        <w:t>Ma</w:t>
      </w:r>
      <w:r w:rsidR="002E752C">
        <w:rPr>
          <w:rFonts w:asciiTheme="minorHAnsi" w:hAnsiTheme="minorHAnsi" w:cstheme="minorHAnsi"/>
          <w:sz w:val="22"/>
          <w:szCs w:val="22"/>
        </w:rPr>
        <w:t>in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307B" w:rsidRPr="00804CBC">
        <w:rPr>
          <w:rFonts w:asciiTheme="minorHAnsi" w:hAnsiTheme="minorHAnsi" w:cstheme="minorHAnsi"/>
          <w:sz w:val="22"/>
          <w:szCs w:val="22"/>
        </w:rPr>
        <w:t xml:space="preserve">Leader of Teaching and Learning in </w:t>
      </w:r>
      <w:r w:rsidR="00667879">
        <w:rPr>
          <w:rFonts w:asciiTheme="minorHAnsi" w:hAnsiTheme="minorHAnsi" w:cstheme="minorHAnsi"/>
          <w:sz w:val="22"/>
          <w:szCs w:val="22"/>
        </w:rPr>
        <w:t>MFL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o be accountable for learner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ement within timetabled classes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04CBC">
        <w:rPr>
          <w:rFonts w:asciiTheme="minorHAnsi" w:hAnsiTheme="minorHAnsi" w:cstheme="minorHAnsi"/>
          <w:sz w:val="22"/>
          <w:szCs w:val="22"/>
        </w:rPr>
        <w:t>y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teaching and learning and to 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of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</w:t>
      </w:r>
      <w:r w:rsidR="00E81B26" w:rsidRPr="00804CBC">
        <w:rPr>
          <w:rFonts w:asciiTheme="minorHAnsi" w:hAnsiTheme="minorHAnsi" w:cstheme="minorHAnsi"/>
          <w:sz w:val="22"/>
          <w:szCs w:val="22"/>
        </w:rPr>
        <w:t xml:space="preserve"> </w:t>
      </w:r>
      <w:r w:rsidR="00023E22" w:rsidRPr="00804CBC">
        <w:rPr>
          <w:rFonts w:asciiTheme="minorHAnsi" w:hAnsiTheme="minorHAnsi" w:cstheme="minorHAnsi"/>
          <w:sz w:val="22"/>
          <w:szCs w:val="22"/>
        </w:rPr>
        <w:t>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to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MAIN RESPONSIBILITIES: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The following list is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ypical of the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 of duties which the postholder could be expected to perform.  It is not necessarily exhausti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and other duties of a similar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ype and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 m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be required from time to time.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Generic Responsibilities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Create and manage a learning 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04CBC">
        <w:rPr>
          <w:rFonts w:asciiTheme="minorHAnsi" w:hAnsiTheme="minorHAnsi" w:cstheme="minorHAnsi"/>
          <w:sz w:val="22"/>
          <w:szCs w:val="22"/>
        </w:rPr>
        <w:t>vironment and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a supporti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culture and </w:t>
      </w:r>
      <w:r w:rsidR="0006376E" w:rsidRPr="00804CBC">
        <w:rPr>
          <w:rFonts w:asciiTheme="minorHAnsi" w:hAnsiTheme="minorHAnsi" w:cstheme="minorHAnsi"/>
          <w:sz w:val="22"/>
          <w:szCs w:val="22"/>
        </w:rPr>
        <w:t>beh</w:t>
      </w:r>
      <w:r w:rsidR="0006376E"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6376E" w:rsidRPr="00804CBC">
        <w:rPr>
          <w:rFonts w:asciiTheme="minorHAnsi" w:hAnsiTheme="minorHAnsi" w:cstheme="minorHAnsi"/>
          <w:sz w:val="22"/>
          <w:szCs w:val="22"/>
        </w:rPr>
        <w:t>viour management st</w:t>
      </w:r>
      <w:r w:rsidR="0006376E"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="0006376E" w:rsidRPr="00804CBC">
        <w:rPr>
          <w:rFonts w:asciiTheme="minorHAnsi" w:hAnsiTheme="minorHAnsi" w:cstheme="minorHAnsi"/>
          <w:sz w:val="22"/>
          <w:szCs w:val="22"/>
        </w:rPr>
        <w:t xml:space="preserve">ategy </w:t>
      </w:r>
      <w:r w:rsidRPr="00804CBC">
        <w:rPr>
          <w:rFonts w:asciiTheme="minorHAnsi" w:hAnsiTheme="minorHAnsi" w:cstheme="minorHAnsi"/>
          <w:sz w:val="22"/>
          <w:szCs w:val="22"/>
        </w:rPr>
        <w:t>which enable learners to achie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their potential.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2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 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across the curriculum to ensure suitable opportunities are pr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vided for learner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ations to be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3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Plan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in the shor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-, medium- and long-term and prepare lessons to ensure c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ov</w:t>
      </w:r>
      <w:r w:rsidRPr="00804CBC">
        <w:rPr>
          <w:rFonts w:asciiTheme="minorHAnsi" w:hAnsiTheme="minorHAnsi" w:cstheme="minorHAnsi"/>
          <w:sz w:val="22"/>
          <w:szCs w:val="22"/>
        </w:rPr>
        <w:t>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of the curriculum and the differentiated needs of learners are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4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 xml:space="preserve">Apply a 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ange of teaching and learning st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ategies, including implementing inclusi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p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actices, to ensure that the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erse needs of learners are met and 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x</w:t>
      </w:r>
      <w:r w:rsidRPr="00804CBC">
        <w:rPr>
          <w:rFonts w:asciiTheme="minorHAnsi" w:hAnsiTheme="minorHAnsi" w:cstheme="minorHAnsi"/>
          <w:sz w:val="22"/>
          <w:szCs w:val="22"/>
        </w:rPr>
        <w:t>cellence and enj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is achie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ed.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5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Assess, record and report on the de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progress of learners, and analyse rele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ant data to promote the highest possible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 xml:space="preserve">ations for learners, targeting expectations and actions to 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aise learners’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6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Demonst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 ongoing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phase knowledge to enrich the learning experience within and be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teacher</w:t>
      </w:r>
      <w:r w:rsidRPr="00804CBC">
        <w:rPr>
          <w:rFonts w:asciiTheme="minorHAnsi" w:hAnsiTheme="minorHAnsi" w:cstheme="minorHAnsi"/>
          <w:spacing w:val="-9"/>
          <w:sz w:val="22"/>
          <w:szCs w:val="22"/>
        </w:rPr>
        <w:t>’</w:t>
      </w:r>
      <w:r w:rsidRPr="00804CBC">
        <w:rPr>
          <w:rFonts w:asciiTheme="minorHAnsi" w:hAnsiTheme="minorHAnsi" w:cstheme="minorHAnsi"/>
          <w:sz w:val="22"/>
          <w:szCs w:val="22"/>
        </w:rPr>
        <w:t>s assigned groups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theme="minorHAnsi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1"/>
          <w:szCs w:val="11"/>
        </w:rPr>
        <w:sectPr w:rsidR="000903DF" w:rsidRPr="00804CB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 w:cstheme="minorHAnsi"/>
          <w:sz w:val="12"/>
          <w:szCs w:val="1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7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pacing w:val="-12"/>
          <w:sz w:val="22"/>
          <w:szCs w:val="22"/>
        </w:rPr>
        <w:t>W</w:t>
      </w:r>
      <w:r w:rsidRPr="00804CBC">
        <w:rPr>
          <w:rFonts w:asciiTheme="minorHAnsi" w:hAnsiTheme="minorHAnsi" w:cstheme="minorHAnsi"/>
          <w:sz w:val="22"/>
          <w:szCs w:val="22"/>
        </w:rPr>
        <w:t>ork collabo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within and be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classroom with support staff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>(including directing their 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-to-d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work), teachers, other professionals, parents, agencies and communities, to enhance teaching and learning and promote the positi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contribution and well-being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8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priorities, policies and activities in order to enable the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 of whole school aims.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9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Promote and implement policies and p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 that encou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mutual tole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ance and respect for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ersi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 in all aspects of empl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and service deli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</w:t>
      </w:r>
      <w:r w:rsidRPr="00804CBC">
        <w:rPr>
          <w:rFonts w:asciiTheme="minorHAnsi" w:hAnsiTheme="minorHAnsi" w:cstheme="minorHAnsi"/>
          <w:spacing w:val="-22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10    </w:t>
      </w:r>
      <w:r w:rsidRPr="00804CB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of </w:t>
      </w:r>
      <w:r w:rsidR="00667879">
        <w:rPr>
          <w:rFonts w:asciiTheme="minorHAnsi" w:hAnsiTheme="minorHAnsi" w:cstheme="minorHAnsi"/>
          <w:sz w:val="22"/>
          <w:szCs w:val="22"/>
        </w:rPr>
        <w:t xml:space="preserve">Enrichment </w:t>
      </w:r>
      <w:r w:rsidRPr="00804CBC">
        <w:rPr>
          <w:rFonts w:asciiTheme="minorHAnsi" w:hAnsiTheme="minorHAnsi" w:cstheme="minorHAnsi"/>
          <w:sz w:val="22"/>
          <w:szCs w:val="22"/>
        </w:rPr>
        <w:t xml:space="preserve">and </w:t>
      </w:r>
      <w:r w:rsidR="00667879">
        <w:rPr>
          <w:rFonts w:asciiTheme="minorHAnsi" w:hAnsiTheme="minorHAnsi" w:cstheme="minorHAnsi"/>
          <w:sz w:val="22"/>
          <w:szCs w:val="22"/>
        </w:rPr>
        <w:t xml:space="preserve">PSHE </w:t>
      </w:r>
      <w:r w:rsidRPr="00804CBC">
        <w:rPr>
          <w:rFonts w:asciiTheme="minorHAnsi" w:hAnsiTheme="minorHAnsi" w:cstheme="minorHAnsi"/>
          <w:sz w:val="22"/>
          <w:szCs w:val="22"/>
        </w:rPr>
        <w:t>Prog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amme</w:t>
      </w:r>
      <w:r w:rsidR="00343AE6" w:rsidRPr="00804CBC">
        <w:rPr>
          <w:rFonts w:asciiTheme="minorHAnsi" w:hAnsiTheme="minorHAnsi" w:cstheme="minorHAnsi"/>
          <w:sz w:val="22"/>
          <w:szCs w:val="22"/>
        </w:rPr>
        <w:t>s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110" w:lineRule="exact"/>
        <w:rPr>
          <w:rFonts w:ascii="Times New Roman PS MT" w:hAnsi="Times New Roman PS MT" w:cs="Times New Roman PS MT"/>
          <w:sz w:val="11"/>
          <w:szCs w:val="11"/>
        </w:rPr>
      </w:pPr>
    </w:p>
    <w:sectPr w:rsidR="000903DF" w:rsidRPr="00804CBC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5D" w:rsidRDefault="00A6295D" w:rsidP="00811CB5">
      <w:r>
        <w:separator/>
      </w:r>
    </w:p>
  </w:endnote>
  <w:endnote w:type="continuationSeparator" w:id="0">
    <w:p w:rsidR="00A6295D" w:rsidRDefault="00A6295D" w:rsidP="008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5D" w:rsidRDefault="00A6295D" w:rsidP="00811CB5">
      <w:r>
        <w:separator/>
      </w:r>
    </w:p>
  </w:footnote>
  <w:footnote w:type="continuationSeparator" w:id="0">
    <w:p w:rsidR="00A6295D" w:rsidRDefault="00A6295D" w:rsidP="008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23E22"/>
    <w:rsid w:val="0006376E"/>
    <w:rsid w:val="000903DF"/>
    <w:rsid w:val="000E307B"/>
    <w:rsid w:val="00142DDC"/>
    <w:rsid w:val="002E752C"/>
    <w:rsid w:val="00343AE6"/>
    <w:rsid w:val="004D3182"/>
    <w:rsid w:val="00667879"/>
    <w:rsid w:val="00804CBC"/>
    <w:rsid w:val="00811CB5"/>
    <w:rsid w:val="00864E54"/>
    <w:rsid w:val="009A14D5"/>
    <w:rsid w:val="009A45E4"/>
    <w:rsid w:val="00A6295D"/>
    <w:rsid w:val="00AF62B0"/>
    <w:rsid w:val="00E81B26"/>
    <w:rsid w:val="00F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67068-12B4-48C1-B9EA-38F73F3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Thomas, Denise</cp:lastModifiedBy>
  <cp:revision>2</cp:revision>
  <dcterms:created xsi:type="dcterms:W3CDTF">2022-05-17T09:47:00Z</dcterms:created>
  <dcterms:modified xsi:type="dcterms:W3CDTF">2022-05-17T09:47:00Z</dcterms:modified>
</cp:coreProperties>
</file>