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bookmarkStart w:id="0" w:name="_GoBack"/>
      <w:bookmarkEnd w:id="0"/>
    </w:p>
    <w:p w14:paraId="70FC80FC" w14:textId="4083BE1B" w:rsidR="006B47C8" w:rsidRDefault="006B47C8" w:rsidP="002A04E5">
      <w:pPr>
        <w:autoSpaceDE w:val="0"/>
        <w:autoSpaceDN w:val="0"/>
        <w:adjustRightInd w:val="0"/>
        <w:jc w:val="both"/>
        <w:rPr>
          <w:rFonts w:ascii="Lato" w:hAnsi="Lato" w:cs="Arial"/>
        </w:rPr>
      </w:pPr>
      <w:r w:rsidRPr="3FD7876A">
        <w:rPr>
          <w:rFonts w:ascii="Lato" w:hAnsi="Lato" w:cs="Arial"/>
          <w:b/>
          <w:bCs/>
        </w:rPr>
        <w:t>POST TITLE</w:t>
      </w:r>
      <w:r w:rsidR="004916F6" w:rsidRPr="3FD7876A">
        <w:rPr>
          <w:rFonts w:ascii="Lato" w:hAnsi="Lato" w:cs="Arial"/>
          <w:b/>
          <w:bCs/>
        </w:rPr>
        <w:t>:</w:t>
      </w:r>
      <w:r w:rsidRPr="3FD7876A">
        <w:rPr>
          <w:rFonts w:ascii="Lato" w:hAnsi="Lato" w:cs="Arial"/>
          <w:b/>
          <w:bCs/>
        </w:rPr>
        <w:t xml:space="preserve"> </w:t>
      </w:r>
      <w:r>
        <w:tab/>
      </w:r>
      <w:r>
        <w:tab/>
      </w:r>
      <w:r w:rsidR="00320D20" w:rsidRPr="3FD7876A">
        <w:rPr>
          <w:rFonts w:ascii="Lato" w:hAnsi="Lato" w:cs="Arial"/>
        </w:rPr>
        <w:t xml:space="preserve"> </w:t>
      </w:r>
      <w:r>
        <w:tab/>
      </w:r>
      <w:r w:rsidR="00AC5BE3">
        <w:rPr>
          <w:rFonts w:ascii="Lato" w:hAnsi="Lato" w:cs="Arial"/>
        </w:rPr>
        <w:t>Senior Learning and Pastoral Supervisor</w:t>
      </w:r>
    </w:p>
    <w:p w14:paraId="0A37501D" w14:textId="77777777" w:rsidR="00446236" w:rsidRDefault="00446236" w:rsidP="002A04E5">
      <w:pPr>
        <w:autoSpaceDE w:val="0"/>
        <w:autoSpaceDN w:val="0"/>
        <w:adjustRightInd w:val="0"/>
        <w:jc w:val="both"/>
        <w:rPr>
          <w:rFonts w:ascii="Lato" w:hAnsi="Lato" w:cs="Arial"/>
        </w:rPr>
      </w:pPr>
    </w:p>
    <w:p w14:paraId="27122142" w14:textId="6CD4C75B" w:rsidR="00446236" w:rsidRPr="00446236" w:rsidRDefault="00446236" w:rsidP="3FD7876A">
      <w:pPr>
        <w:autoSpaceDE w:val="0"/>
        <w:autoSpaceDN w:val="0"/>
        <w:adjustRightInd w:val="0"/>
        <w:jc w:val="both"/>
        <w:rPr>
          <w:rFonts w:ascii="Lato" w:hAnsi="Lato" w:cs="Arial"/>
          <w:b/>
          <w:bCs/>
        </w:rPr>
      </w:pPr>
      <w:r w:rsidRPr="3FD7876A">
        <w:rPr>
          <w:rFonts w:ascii="Lato" w:hAnsi="Lato" w:cs="Arial"/>
          <w:b/>
          <w:bCs/>
        </w:rPr>
        <w:t xml:space="preserve">LOCATION/BASED: </w:t>
      </w:r>
      <w:r>
        <w:tab/>
      </w:r>
      <w:r w:rsidR="00A25446">
        <w:tab/>
      </w:r>
      <w:r w:rsidR="00A25446">
        <w:rPr>
          <w:rFonts w:ascii="Lato" w:hAnsi="Lato" w:cs="Arial"/>
          <w:b/>
          <w:bCs/>
        </w:rPr>
        <w:t>Gosforth Junior High</w:t>
      </w:r>
      <w:r w:rsidR="00F96E1E" w:rsidRPr="3FD7876A">
        <w:rPr>
          <w:rFonts w:ascii="Lato" w:hAnsi="Lato" w:cs="Arial"/>
          <w:b/>
          <w:bCs/>
        </w:rPr>
        <w:t xml:space="preserve">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3D28F731"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6B47C8" w:rsidRPr="0003743E">
        <w:rPr>
          <w:rFonts w:ascii="Lato" w:hAnsi="Lato" w:cs="Arial"/>
        </w:rPr>
        <w:tab/>
      </w:r>
      <w:r w:rsidR="00661BF4">
        <w:rPr>
          <w:rFonts w:ascii="Lato" w:hAnsi="Lato" w:cs="Arial"/>
        </w:rPr>
        <w:t>N</w:t>
      </w:r>
      <w:r w:rsidR="00AC5BE3">
        <w:rPr>
          <w:rFonts w:ascii="Lato" w:hAnsi="Lato" w:cs="Arial"/>
        </w:rPr>
        <w:t>6</w:t>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7FE6B09D" w:rsidR="006B47C8" w:rsidRPr="0003743E" w:rsidRDefault="006B47C8" w:rsidP="009F6236">
      <w:pPr>
        <w:autoSpaceDE w:val="0"/>
        <w:autoSpaceDN w:val="0"/>
        <w:adjustRightInd w:val="0"/>
        <w:ind w:left="2880" w:hanging="2880"/>
        <w:rPr>
          <w:rFonts w:ascii="Lato" w:hAnsi="Lato" w:cs="Arial"/>
        </w:rPr>
      </w:pPr>
      <w:r w:rsidRPr="3FD7876A">
        <w:rPr>
          <w:rFonts w:ascii="Lato" w:hAnsi="Lato" w:cs="Arial"/>
          <w:b/>
          <w:bCs/>
        </w:rPr>
        <w:t>RESPONSIBLE TO</w:t>
      </w:r>
      <w:r w:rsidR="004916F6" w:rsidRPr="3FD7876A">
        <w:rPr>
          <w:rFonts w:ascii="Lato" w:hAnsi="Lato" w:cs="Arial"/>
          <w:b/>
          <w:bCs/>
        </w:rPr>
        <w:t>:</w:t>
      </w:r>
      <w:r>
        <w:tab/>
      </w:r>
      <w:r w:rsidR="00A25446">
        <w:rPr>
          <w:rFonts w:ascii="Lato" w:hAnsi="Lato" w:cs="Arial"/>
        </w:rPr>
        <w:t>Assistant Principals</w:t>
      </w:r>
    </w:p>
    <w:p w14:paraId="6A05A809" w14:textId="77777777" w:rsidR="006B47C8" w:rsidRPr="0003743E" w:rsidRDefault="006B47C8" w:rsidP="002A04E5">
      <w:pPr>
        <w:autoSpaceDE w:val="0"/>
        <w:autoSpaceDN w:val="0"/>
        <w:adjustRightInd w:val="0"/>
        <w:jc w:val="both"/>
        <w:rPr>
          <w:rFonts w:ascii="Lato" w:hAnsi="Lato" w:cs="Arial"/>
          <w:b/>
          <w:bCs/>
        </w:rPr>
      </w:pPr>
    </w:p>
    <w:p w14:paraId="0FDE3F0F" w14:textId="73CCC2ED" w:rsidR="00F96E1E" w:rsidRDefault="0003743E" w:rsidP="00F96E1E">
      <w:pPr>
        <w:ind w:left="2880" w:hanging="2880"/>
        <w:rPr>
          <w:rFonts w:ascii="Lato" w:eastAsia="Calibri" w:hAnsi="Lato"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D82076" w:rsidRPr="0003743E">
        <w:rPr>
          <w:rFonts w:ascii="Lato" w:hAnsi="Lato" w:cs="Arial"/>
          <w:b/>
          <w:bCs/>
        </w:rPr>
        <w:tab/>
      </w:r>
      <w:r w:rsidR="00F96E1E" w:rsidRPr="00F96E1E">
        <w:rPr>
          <w:rFonts w:ascii="Lato" w:eastAsia="Calibri" w:hAnsi="Lato" w:cs="Calibri"/>
        </w:rPr>
        <w:t xml:space="preserve">To </w:t>
      </w:r>
      <w:r w:rsidR="00AC5BE3">
        <w:rPr>
          <w:rFonts w:ascii="Lato" w:eastAsia="Calibri" w:hAnsi="Lato" w:cs="Calibri"/>
        </w:rPr>
        <w:t xml:space="preserve">support the work of the pastoral team, including mentoring and supporting individual students, managing student </w:t>
      </w:r>
      <w:proofErr w:type="spellStart"/>
      <w:r w:rsidR="00AC5BE3">
        <w:rPr>
          <w:rFonts w:ascii="Lato" w:eastAsia="Calibri" w:hAnsi="Lato" w:cs="Calibri"/>
        </w:rPr>
        <w:t>behavio</w:t>
      </w:r>
      <w:r w:rsidR="00BF2060">
        <w:rPr>
          <w:rFonts w:ascii="Lato" w:eastAsia="Calibri" w:hAnsi="Lato" w:cs="Calibri"/>
        </w:rPr>
        <w:t>u</w:t>
      </w:r>
      <w:r w:rsidR="00AC5BE3">
        <w:rPr>
          <w:rFonts w:ascii="Lato" w:eastAsia="Calibri" w:hAnsi="Lato" w:cs="Calibri"/>
        </w:rPr>
        <w:t>r</w:t>
      </w:r>
      <w:proofErr w:type="spellEnd"/>
      <w:r w:rsidR="00AC5BE3">
        <w:rPr>
          <w:rFonts w:ascii="Lato" w:eastAsia="Calibri" w:hAnsi="Lato" w:cs="Calibri"/>
        </w:rPr>
        <w:t xml:space="preserve"> and assisting students in relevant activities in line with the school’s policies and procedures</w:t>
      </w:r>
      <w:r w:rsidR="00661BF4">
        <w:rPr>
          <w:rFonts w:ascii="Lato" w:eastAsia="Calibri" w:hAnsi="Lato" w:cs="Calibri"/>
        </w:rPr>
        <w:t>.</w:t>
      </w:r>
      <w:r w:rsidR="00AC5BE3">
        <w:rPr>
          <w:rFonts w:ascii="Lato" w:eastAsia="Calibri" w:hAnsi="Lato" w:cs="Calibri"/>
        </w:rPr>
        <w:t xml:space="preserve"> To supervise whole classes during the short-term absence of the class teacher under the guidance of teaching/senior staff.</w:t>
      </w:r>
      <w:r w:rsidR="00BF2060">
        <w:rPr>
          <w:rFonts w:ascii="Lato" w:eastAsia="Calibri" w:hAnsi="Lato" w:cs="Calibri"/>
        </w:rPr>
        <w:t xml:space="preserve"> To </w:t>
      </w:r>
      <w:proofErr w:type="spellStart"/>
      <w:r w:rsidR="00BF2060">
        <w:rPr>
          <w:rFonts w:ascii="Lato" w:eastAsia="Calibri" w:hAnsi="Lato" w:cs="Calibri"/>
        </w:rPr>
        <w:t>organise</w:t>
      </w:r>
      <w:proofErr w:type="spellEnd"/>
      <w:r w:rsidR="00BF2060">
        <w:rPr>
          <w:rFonts w:ascii="Lato" w:eastAsia="Calibri" w:hAnsi="Lato" w:cs="Calibri"/>
        </w:rPr>
        <w:t xml:space="preserve"> and run sports clubs.</w:t>
      </w:r>
    </w:p>
    <w:p w14:paraId="5C9C922F" w14:textId="131FA92E" w:rsidR="00AC5BE3" w:rsidRDefault="00AC5BE3" w:rsidP="00F96E1E">
      <w:pPr>
        <w:ind w:left="2880" w:hanging="2880"/>
        <w:rPr>
          <w:rFonts w:ascii="Calibri" w:eastAsia="Calibri" w:hAnsi="Calibri" w:cs="Calibri"/>
        </w:rPr>
      </w:pPr>
    </w:p>
    <w:p w14:paraId="40A9F7F1" w14:textId="77777777" w:rsidR="00AC5BE3" w:rsidRDefault="00AC5BE3" w:rsidP="00F96E1E">
      <w:pPr>
        <w:ind w:left="2880" w:hanging="2880"/>
        <w:rPr>
          <w:rFonts w:ascii="Calibri" w:eastAsia="Calibri" w:hAnsi="Calibri" w:cs="Calibri"/>
        </w:rPr>
      </w:pPr>
    </w:p>
    <w:p w14:paraId="5A39BBE3" w14:textId="25BA9687" w:rsidR="00111719" w:rsidRPr="0003743E" w:rsidRDefault="00111719" w:rsidP="00BF2060">
      <w:pPr>
        <w:autoSpaceDE w:val="0"/>
        <w:autoSpaceDN w:val="0"/>
        <w:adjustRightInd w:val="0"/>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EDF0574" w14:textId="77777777" w:rsidR="00F96E1E" w:rsidRDefault="00F96E1E" w:rsidP="00F96E1E">
      <w:pPr>
        <w:rPr>
          <w:rFonts w:ascii="Lato" w:eastAsia="Calibri" w:hAnsi="Lato" w:cs="Calibri"/>
        </w:rPr>
      </w:pPr>
      <w:r w:rsidRPr="00F96E1E">
        <w:rPr>
          <w:rFonts w:ascii="Lato" w:eastAsia="Calibri" w:hAnsi="Lato" w:cs="Calibri"/>
        </w:rPr>
        <w:t xml:space="preserve">The following list is typical of the level of duties which the </w:t>
      </w:r>
      <w:proofErr w:type="spellStart"/>
      <w:r w:rsidRPr="00F96E1E">
        <w:rPr>
          <w:rFonts w:ascii="Lato" w:eastAsia="Calibri" w:hAnsi="Lato" w:cs="Calibri"/>
        </w:rPr>
        <w:t>postholder</w:t>
      </w:r>
      <w:proofErr w:type="spellEnd"/>
      <w:r w:rsidRPr="00F96E1E">
        <w:rPr>
          <w:rFonts w:ascii="Lato" w:eastAsia="Calibri" w:hAnsi="Lato" w:cs="Calibri"/>
        </w:rPr>
        <w:t xml:space="preserve"> could be expected to perform.  It is not necessarily exhaustive and other duties of a similar type and level may be required from time to time.</w:t>
      </w:r>
    </w:p>
    <w:p w14:paraId="0AB86989" w14:textId="77777777" w:rsidR="00F96E1E" w:rsidRPr="00F96E1E" w:rsidRDefault="00F96E1E" w:rsidP="00F96E1E">
      <w:pPr>
        <w:rPr>
          <w:rFonts w:ascii="Lato" w:eastAsia="Calibri" w:hAnsi="Lato" w:cs="Calibri"/>
        </w:rPr>
      </w:pPr>
    </w:p>
    <w:p w14:paraId="4C905EAE" w14:textId="03738A3F" w:rsidR="00F96E1E" w:rsidRDefault="00AC5BE3" w:rsidP="00F96E1E">
      <w:pPr>
        <w:pStyle w:val="ListParagraph"/>
        <w:numPr>
          <w:ilvl w:val="0"/>
          <w:numId w:val="32"/>
        </w:numPr>
        <w:spacing w:after="160" w:line="259" w:lineRule="auto"/>
        <w:contextualSpacing/>
        <w:jc w:val="both"/>
        <w:rPr>
          <w:rFonts w:ascii="Lato" w:eastAsia="Calibri" w:hAnsi="Lato" w:cs="Calibri"/>
        </w:rPr>
      </w:pPr>
      <w:r>
        <w:rPr>
          <w:rFonts w:ascii="Lato" w:eastAsia="Calibri" w:hAnsi="Lato" w:cs="Calibri"/>
        </w:rPr>
        <w:t xml:space="preserve"> To s</w:t>
      </w:r>
      <w:r w:rsidR="00661BF4">
        <w:rPr>
          <w:rFonts w:ascii="Lato" w:eastAsia="Calibri" w:hAnsi="Lato" w:cs="Calibri"/>
        </w:rPr>
        <w:t>upport</w:t>
      </w:r>
      <w:r>
        <w:rPr>
          <w:rFonts w:ascii="Lato" w:eastAsia="Calibri" w:hAnsi="Lato" w:cs="Calibri"/>
        </w:rPr>
        <w:t xml:space="preserve"> students with their pastoral needs focusing on their wellbeing and behavior.</w:t>
      </w:r>
    </w:p>
    <w:p w14:paraId="1F50EF78" w14:textId="77777777" w:rsidR="00F96E1E" w:rsidRPr="00F96E1E" w:rsidRDefault="00F96E1E" w:rsidP="00F96E1E">
      <w:pPr>
        <w:pStyle w:val="ListParagraph"/>
        <w:spacing w:after="160" w:line="259" w:lineRule="auto"/>
        <w:ind w:left="360"/>
        <w:contextualSpacing/>
        <w:jc w:val="both"/>
        <w:rPr>
          <w:rFonts w:ascii="Lato" w:eastAsia="Calibri" w:hAnsi="Lato" w:cs="Calibri"/>
        </w:rPr>
      </w:pPr>
    </w:p>
    <w:p w14:paraId="5F5F26E3" w14:textId="5BC0F85E" w:rsidR="00F96E1E" w:rsidRDefault="00661BF4" w:rsidP="00591DF9">
      <w:pPr>
        <w:pStyle w:val="ListParagraph"/>
        <w:numPr>
          <w:ilvl w:val="0"/>
          <w:numId w:val="32"/>
        </w:numPr>
        <w:spacing w:after="160" w:line="259" w:lineRule="auto"/>
        <w:contextualSpacing/>
        <w:jc w:val="both"/>
        <w:rPr>
          <w:rFonts w:ascii="Lato" w:hAnsi="Lato"/>
        </w:rPr>
      </w:pPr>
      <w:r w:rsidRPr="00AC5BE3">
        <w:rPr>
          <w:rFonts w:ascii="Lato" w:hAnsi="Lato"/>
        </w:rPr>
        <w:t>Under</w:t>
      </w:r>
      <w:r w:rsidR="00AC5BE3">
        <w:rPr>
          <w:rFonts w:ascii="Lato" w:hAnsi="Lato"/>
        </w:rPr>
        <w:t xml:space="preserve"> the agreed system of supervision, during the short term absence of the </w:t>
      </w:r>
      <w:r w:rsidR="00BF2060">
        <w:rPr>
          <w:rFonts w:ascii="Lato" w:hAnsi="Lato"/>
        </w:rPr>
        <w:t xml:space="preserve">classroom </w:t>
      </w:r>
      <w:proofErr w:type="gramStart"/>
      <w:r w:rsidR="00BF2060">
        <w:rPr>
          <w:rFonts w:ascii="Lato" w:hAnsi="Lato"/>
        </w:rPr>
        <w:t>teacher</w:t>
      </w:r>
      <w:proofErr w:type="gramEnd"/>
      <w:r w:rsidR="00BF2060">
        <w:rPr>
          <w:rFonts w:ascii="Lato" w:hAnsi="Lato"/>
        </w:rPr>
        <w:t>, to supervise</w:t>
      </w:r>
      <w:r w:rsidR="00AC5BE3">
        <w:rPr>
          <w:rFonts w:ascii="Lato" w:hAnsi="Lato"/>
        </w:rPr>
        <w:t xml:space="preserve"> students undertaking work which has been set in accordance with the school’s policy.</w:t>
      </w:r>
    </w:p>
    <w:p w14:paraId="684B072F" w14:textId="77777777" w:rsidR="00AC5BE3" w:rsidRPr="00AC5BE3" w:rsidRDefault="00AC5BE3" w:rsidP="00AC5BE3">
      <w:pPr>
        <w:pStyle w:val="ListParagraph"/>
        <w:rPr>
          <w:rFonts w:ascii="Lato" w:hAnsi="Lato"/>
        </w:rPr>
      </w:pPr>
    </w:p>
    <w:p w14:paraId="46F7E140" w14:textId="7FF8FF70" w:rsidR="00F96E1E" w:rsidRPr="00F96E1E" w:rsidRDefault="00AC5BE3" w:rsidP="00F96E1E">
      <w:pPr>
        <w:pStyle w:val="ListParagraph"/>
        <w:numPr>
          <w:ilvl w:val="0"/>
          <w:numId w:val="32"/>
        </w:numPr>
        <w:spacing w:after="160" w:line="259" w:lineRule="auto"/>
        <w:contextualSpacing/>
        <w:jc w:val="both"/>
        <w:rPr>
          <w:rFonts w:ascii="Lato" w:hAnsi="Lato"/>
        </w:rPr>
      </w:pPr>
      <w:r>
        <w:rPr>
          <w:rFonts w:ascii="Lato" w:hAnsi="Lato"/>
        </w:rPr>
        <w:t xml:space="preserve">To manage student </w:t>
      </w:r>
      <w:proofErr w:type="spellStart"/>
      <w:r>
        <w:rPr>
          <w:rFonts w:ascii="Lato" w:hAnsi="Lato"/>
        </w:rPr>
        <w:t>behavio</w:t>
      </w:r>
      <w:r w:rsidR="00BF2060">
        <w:rPr>
          <w:rFonts w:ascii="Lato" w:hAnsi="Lato"/>
        </w:rPr>
        <w:t>u</w:t>
      </w:r>
      <w:r>
        <w:rPr>
          <w:rFonts w:ascii="Lato" w:hAnsi="Lato"/>
        </w:rPr>
        <w:t>r</w:t>
      </w:r>
      <w:proofErr w:type="spellEnd"/>
      <w:r>
        <w:rPr>
          <w:rFonts w:ascii="Lato" w:hAnsi="Lato"/>
        </w:rPr>
        <w:t xml:space="preserve"> problems or emergencies, in the absence of the teacher, according to the academy’s policies and procedures.</w:t>
      </w:r>
    </w:p>
    <w:p w14:paraId="5DF6250A" w14:textId="77777777" w:rsidR="00F96E1E" w:rsidRPr="00F96E1E" w:rsidRDefault="00F96E1E" w:rsidP="00F96E1E">
      <w:pPr>
        <w:pStyle w:val="ListParagraph"/>
        <w:spacing w:after="160" w:line="259" w:lineRule="auto"/>
        <w:ind w:left="360"/>
        <w:contextualSpacing/>
        <w:jc w:val="both"/>
        <w:rPr>
          <w:rFonts w:ascii="Lato" w:hAnsi="Lato"/>
        </w:rPr>
      </w:pPr>
    </w:p>
    <w:p w14:paraId="72B85385" w14:textId="3DEFC45B" w:rsidR="00F96E1E" w:rsidRPr="00F96E1E" w:rsidRDefault="00AC5BE3" w:rsidP="00F96E1E">
      <w:pPr>
        <w:pStyle w:val="ListParagraph"/>
        <w:numPr>
          <w:ilvl w:val="0"/>
          <w:numId w:val="32"/>
        </w:numPr>
        <w:spacing w:after="160" w:line="259" w:lineRule="auto"/>
        <w:contextualSpacing/>
        <w:jc w:val="both"/>
        <w:rPr>
          <w:rFonts w:ascii="Lato" w:hAnsi="Lato"/>
        </w:rPr>
      </w:pPr>
      <w:r>
        <w:rPr>
          <w:rFonts w:ascii="Lato" w:hAnsi="Lato"/>
        </w:rPr>
        <w:t>To deal with any immediate problems or emergencies, in the absence of the teacher, according to the academy’s policies and procedures.</w:t>
      </w:r>
    </w:p>
    <w:p w14:paraId="0845A42F" w14:textId="77777777" w:rsidR="00F96E1E" w:rsidRPr="00F96E1E" w:rsidRDefault="00F96E1E" w:rsidP="00F96E1E">
      <w:pPr>
        <w:pStyle w:val="ListParagraph"/>
        <w:spacing w:after="160" w:line="259" w:lineRule="auto"/>
        <w:ind w:left="360"/>
        <w:contextualSpacing/>
        <w:jc w:val="both"/>
        <w:rPr>
          <w:rFonts w:ascii="Lato" w:hAnsi="Lato"/>
        </w:rPr>
      </w:pPr>
    </w:p>
    <w:p w14:paraId="05076693" w14:textId="52FEFA08" w:rsidR="00F96E1E" w:rsidRPr="00F96E1E" w:rsidRDefault="00AC5BE3" w:rsidP="00F96E1E">
      <w:pPr>
        <w:pStyle w:val="ListParagraph"/>
        <w:numPr>
          <w:ilvl w:val="0"/>
          <w:numId w:val="32"/>
        </w:numPr>
        <w:spacing w:after="160" w:line="259" w:lineRule="auto"/>
        <w:contextualSpacing/>
        <w:jc w:val="both"/>
        <w:rPr>
          <w:rFonts w:ascii="Lato" w:hAnsi="Lato"/>
        </w:rPr>
      </w:pPr>
      <w:r>
        <w:rPr>
          <w:rFonts w:ascii="Lato" w:hAnsi="Lato"/>
        </w:rPr>
        <w:t xml:space="preserve">To return the work completed by students to the appropriate teacher and feedback on any </w:t>
      </w:r>
      <w:proofErr w:type="spellStart"/>
      <w:r>
        <w:rPr>
          <w:rFonts w:ascii="Lato" w:hAnsi="Lato"/>
        </w:rPr>
        <w:t>behavio</w:t>
      </w:r>
      <w:r w:rsidR="00BF2060">
        <w:rPr>
          <w:rFonts w:ascii="Lato" w:hAnsi="Lato"/>
        </w:rPr>
        <w:t>u</w:t>
      </w:r>
      <w:r>
        <w:rPr>
          <w:rFonts w:ascii="Lato" w:hAnsi="Lato"/>
        </w:rPr>
        <w:t>ral</w:t>
      </w:r>
      <w:proofErr w:type="spellEnd"/>
      <w:r>
        <w:rPr>
          <w:rFonts w:ascii="Lato" w:hAnsi="Lato"/>
        </w:rPr>
        <w:t xml:space="preserve"> or other issues, using the academy’s agreed referral procedures.</w:t>
      </w:r>
    </w:p>
    <w:p w14:paraId="36BCD36A" w14:textId="77777777" w:rsidR="00F96E1E" w:rsidRPr="00F96E1E" w:rsidRDefault="00F96E1E" w:rsidP="00F96E1E">
      <w:pPr>
        <w:pStyle w:val="ListParagraph"/>
        <w:spacing w:after="160" w:line="259" w:lineRule="auto"/>
        <w:ind w:left="360"/>
        <w:contextualSpacing/>
        <w:jc w:val="both"/>
        <w:rPr>
          <w:rFonts w:ascii="Lato" w:hAnsi="Lato"/>
        </w:rPr>
      </w:pPr>
    </w:p>
    <w:p w14:paraId="000D1650" w14:textId="3F610B64" w:rsid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lastRenderedPageBreak/>
        <w:t xml:space="preserve">To </w:t>
      </w:r>
      <w:r w:rsidR="005F2284">
        <w:rPr>
          <w:rFonts w:ascii="Lato" w:hAnsi="Lato"/>
        </w:rPr>
        <w:t>monitor and evaluate students’ responses to learning activities through observation and recording of achievement and provide feedback/reports as required.</w:t>
      </w:r>
    </w:p>
    <w:p w14:paraId="290AA97B" w14:textId="77777777" w:rsidR="00661BF4" w:rsidRPr="00661BF4" w:rsidRDefault="00661BF4" w:rsidP="00661BF4">
      <w:pPr>
        <w:pStyle w:val="ListParagraph"/>
        <w:rPr>
          <w:rFonts w:ascii="Lato" w:hAnsi="Lato"/>
        </w:rPr>
      </w:pPr>
    </w:p>
    <w:p w14:paraId="047E09BF" w14:textId="3D452D28" w:rsidR="00583E84" w:rsidRDefault="005F2284" w:rsidP="3FD7876A">
      <w:pPr>
        <w:pStyle w:val="ListParagraph"/>
        <w:numPr>
          <w:ilvl w:val="0"/>
          <w:numId w:val="32"/>
        </w:numPr>
        <w:spacing w:after="160" w:line="259" w:lineRule="auto"/>
        <w:contextualSpacing/>
        <w:jc w:val="both"/>
        <w:rPr>
          <w:rFonts w:ascii="Lato" w:hAnsi="Lato"/>
        </w:rPr>
      </w:pPr>
      <w:r>
        <w:rPr>
          <w:rFonts w:ascii="Lato" w:hAnsi="Lato"/>
        </w:rPr>
        <w:t>To use ICT effectively to support learning activities and develop students’ competence and independence in its use.</w:t>
      </w:r>
    </w:p>
    <w:p w14:paraId="1EAF7B07" w14:textId="77777777" w:rsidR="00583E84" w:rsidRPr="00F96E1E" w:rsidRDefault="00583E84" w:rsidP="00F96E1E">
      <w:pPr>
        <w:pStyle w:val="ListParagraph"/>
        <w:spacing w:after="160" w:line="259" w:lineRule="auto"/>
        <w:ind w:left="360"/>
        <w:contextualSpacing/>
        <w:jc w:val="both"/>
        <w:rPr>
          <w:rFonts w:ascii="Lato" w:hAnsi="Lato"/>
        </w:rPr>
      </w:pPr>
    </w:p>
    <w:p w14:paraId="30B38D6A" w14:textId="325E2D6C" w:rsidR="00F96E1E" w:rsidRDefault="005F2284" w:rsidP="00F96E1E">
      <w:pPr>
        <w:pStyle w:val="ListParagraph"/>
        <w:numPr>
          <w:ilvl w:val="0"/>
          <w:numId w:val="32"/>
        </w:numPr>
        <w:spacing w:after="160" w:line="259" w:lineRule="auto"/>
        <w:contextualSpacing/>
        <w:jc w:val="both"/>
        <w:rPr>
          <w:rFonts w:ascii="Lato" w:hAnsi="Lato"/>
        </w:rPr>
      </w:pPr>
      <w:r>
        <w:rPr>
          <w:rFonts w:ascii="Lato" w:hAnsi="Lato"/>
        </w:rPr>
        <w:t>To liaise sensitively and effectively with parents/</w:t>
      </w:r>
      <w:proofErr w:type="spellStart"/>
      <w:r>
        <w:rPr>
          <w:rFonts w:ascii="Lato" w:hAnsi="Lato"/>
        </w:rPr>
        <w:t>carers</w:t>
      </w:r>
      <w:proofErr w:type="spellEnd"/>
      <w:r>
        <w:rPr>
          <w:rFonts w:ascii="Lato" w:hAnsi="Lato"/>
        </w:rPr>
        <w:t xml:space="preserve"> as agreed with the teacher.</w:t>
      </w:r>
    </w:p>
    <w:p w14:paraId="7204796F" w14:textId="77777777" w:rsidR="00F96E1E" w:rsidRPr="00F96E1E" w:rsidRDefault="00F96E1E" w:rsidP="00F96E1E">
      <w:pPr>
        <w:pStyle w:val="ListParagraph"/>
        <w:spacing w:after="160" w:line="259" w:lineRule="auto"/>
        <w:ind w:left="360"/>
        <w:contextualSpacing/>
        <w:jc w:val="both"/>
        <w:rPr>
          <w:rFonts w:ascii="Lato" w:hAnsi="Lato"/>
        </w:rPr>
      </w:pPr>
    </w:p>
    <w:p w14:paraId="77D63604" w14:textId="3C2E566F" w:rsidR="00F96E1E" w:rsidRPr="005F2284" w:rsidRDefault="005F2284" w:rsidP="00F96E1E">
      <w:pPr>
        <w:pStyle w:val="ListParagraph"/>
        <w:numPr>
          <w:ilvl w:val="0"/>
          <w:numId w:val="32"/>
        </w:numPr>
        <w:spacing w:after="160" w:line="259" w:lineRule="auto"/>
        <w:contextualSpacing/>
        <w:jc w:val="both"/>
        <w:rPr>
          <w:rFonts w:ascii="Lato" w:hAnsi="Lato"/>
        </w:rPr>
      </w:pPr>
      <w:r>
        <w:rPr>
          <w:rFonts w:ascii="Lato" w:eastAsia="Calibri" w:hAnsi="Lato" w:cs="Calibri"/>
        </w:rPr>
        <w:t>To undertake activities as directed by the teacher, with whole classes, individuals or small groups of students.</w:t>
      </w:r>
    </w:p>
    <w:p w14:paraId="649D4BD8" w14:textId="77777777" w:rsidR="005F2284" w:rsidRPr="005F2284" w:rsidRDefault="005F2284" w:rsidP="005F2284">
      <w:pPr>
        <w:pStyle w:val="ListParagraph"/>
        <w:rPr>
          <w:rFonts w:ascii="Lato" w:hAnsi="Lato"/>
        </w:rPr>
      </w:pPr>
    </w:p>
    <w:p w14:paraId="58B6B631" w14:textId="47F166E3" w:rsidR="005F2284" w:rsidRPr="005F2284" w:rsidRDefault="00A25446" w:rsidP="005F2284">
      <w:pPr>
        <w:spacing w:after="160" w:line="259" w:lineRule="auto"/>
        <w:contextualSpacing/>
        <w:jc w:val="both"/>
        <w:rPr>
          <w:rFonts w:ascii="Lato" w:hAnsi="Lato"/>
          <w:b/>
        </w:rPr>
      </w:pPr>
      <w:r>
        <w:rPr>
          <w:rFonts w:ascii="Lato" w:hAnsi="Lato"/>
          <w:b/>
        </w:rPr>
        <w:t xml:space="preserve">Classroom </w:t>
      </w:r>
      <w:proofErr w:type="spellStart"/>
      <w:r>
        <w:rPr>
          <w:rFonts w:ascii="Lato" w:hAnsi="Lato"/>
          <w:b/>
        </w:rPr>
        <w:t>Organis</w:t>
      </w:r>
      <w:r w:rsidR="005F2284" w:rsidRPr="005F2284">
        <w:rPr>
          <w:rFonts w:ascii="Lato" w:hAnsi="Lato"/>
          <w:b/>
        </w:rPr>
        <w:t>ation</w:t>
      </w:r>
      <w:proofErr w:type="spellEnd"/>
    </w:p>
    <w:p w14:paraId="4695B1E3" w14:textId="77777777" w:rsidR="00F96E1E" w:rsidRPr="00F96E1E" w:rsidRDefault="00F96E1E" w:rsidP="00F96E1E">
      <w:pPr>
        <w:pStyle w:val="ListParagraph"/>
        <w:spacing w:after="160" w:line="259" w:lineRule="auto"/>
        <w:ind w:left="360"/>
        <w:contextualSpacing/>
        <w:jc w:val="both"/>
        <w:rPr>
          <w:rFonts w:ascii="Lato" w:hAnsi="Lato"/>
        </w:rPr>
      </w:pPr>
    </w:p>
    <w:p w14:paraId="6B556B08" w14:textId="18D4ACE1" w:rsidR="00583E84" w:rsidRDefault="005F2284" w:rsidP="00F96E1E">
      <w:pPr>
        <w:pStyle w:val="ListParagraph"/>
        <w:numPr>
          <w:ilvl w:val="0"/>
          <w:numId w:val="32"/>
        </w:numPr>
        <w:spacing w:after="160" w:line="259" w:lineRule="auto"/>
        <w:contextualSpacing/>
        <w:jc w:val="both"/>
        <w:rPr>
          <w:rFonts w:ascii="Lato" w:hAnsi="Lato"/>
        </w:rPr>
      </w:pPr>
      <w:r>
        <w:rPr>
          <w:rFonts w:ascii="Lato" w:hAnsi="Lato"/>
        </w:rPr>
        <w:t xml:space="preserve">To be responsible for the </w:t>
      </w:r>
      <w:proofErr w:type="spellStart"/>
      <w:r>
        <w:rPr>
          <w:rFonts w:ascii="Lato" w:hAnsi="Lato"/>
        </w:rPr>
        <w:t>organisation</w:t>
      </w:r>
      <w:proofErr w:type="spellEnd"/>
      <w:r>
        <w:rPr>
          <w:rFonts w:ascii="Lato" w:hAnsi="Lato"/>
        </w:rPr>
        <w:t>, classroom maintenance, setting out, clearing away and care of resources to create a purposeful and attractive learning environment.</w:t>
      </w:r>
    </w:p>
    <w:p w14:paraId="135F28AA" w14:textId="77777777" w:rsidR="00E4758B" w:rsidRPr="00E4758B" w:rsidRDefault="00E4758B" w:rsidP="00E4758B">
      <w:pPr>
        <w:pStyle w:val="ListParagraph"/>
        <w:rPr>
          <w:rFonts w:ascii="Lato" w:hAnsi="Lato"/>
        </w:rPr>
      </w:pPr>
    </w:p>
    <w:p w14:paraId="572E5C77" w14:textId="2384D063" w:rsidR="00E4758B" w:rsidRDefault="005F2284" w:rsidP="00F96E1E">
      <w:pPr>
        <w:pStyle w:val="ListParagraph"/>
        <w:numPr>
          <w:ilvl w:val="0"/>
          <w:numId w:val="32"/>
        </w:numPr>
        <w:spacing w:after="160" w:line="259" w:lineRule="auto"/>
        <w:contextualSpacing/>
        <w:jc w:val="both"/>
        <w:rPr>
          <w:rFonts w:ascii="Lato" w:hAnsi="Lato"/>
        </w:rPr>
      </w:pPr>
      <w:r>
        <w:rPr>
          <w:rFonts w:ascii="Lato" w:hAnsi="Lato"/>
        </w:rPr>
        <w:t>To demonstrate creativity in assisting with the practical resourcing of the classroom.</w:t>
      </w:r>
    </w:p>
    <w:p w14:paraId="6B34E352" w14:textId="77777777" w:rsidR="005F2284" w:rsidRPr="005F2284" w:rsidRDefault="005F2284" w:rsidP="005F2284">
      <w:pPr>
        <w:pStyle w:val="ListParagraph"/>
        <w:rPr>
          <w:rFonts w:ascii="Lato" w:hAnsi="Lato"/>
        </w:rPr>
      </w:pPr>
    </w:p>
    <w:p w14:paraId="393B2774" w14:textId="1D66EA91" w:rsidR="005F2284" w:rsidRPr="005F2284" w:rsidRDefault="005F2284" w:rsidP="005F2284">
      <w:pPr>
        <w:spacing w:after="160" w:line="259" w:lineRule="auto"/>
        <w:contextualSpacing/>
        <w:jc w:val="both"/>
        <w:rPr>
          <w:rFonts w:ascii="Lato" w:hAnsi="Lato"/>
          <w:b/>
        </w:rPr>
      </w:pPr>
      <w:r w:rsidRPr="005F2284">
        <w:rPr>
          <w:rFonts w:ascii="Lato" w:hAnsi="Lato"/>
          <w:b/>
        </w:rPr>
        <w:t>Student Support</w:t>
      </w:r>
    </w:p>
    <w:p w14:paraId="73347268" w14:textId="77777777" w:rsidR="00E4758B" w:rsidRPr="00E4758B" w:rsidRDefault="00E4758B" w:rsidP="00E4758B">
      <w:pPr>
        <w:pStyle w:val="ListParagraph"/>
        <w:rPr>
          <w:rFonts w:ascii="Lato" w:hAnsi="Lato"/>
        </w:rPr>
      </w:pPr>
    </w:p>
    <w:p w14:paraId="708B53DA" w14:textId="4BE55BF9" w:rsidR="00E4758B" w:rsidRDefault="005F2284" w:rsidP="00F96E1E">
      <w:pPr>
        <w:pStyle w:val="ListParagraph"/>
        <w:numPr>
          <w:ilvl w:val="0"/>
          <w:numId w:val="32"/>
        </w:numPr>
        <w:spacing w:after="160" w:line="259" w:lineRule="auto"/>
        <w:contextualSpacing/>
        <w:jc w:val="both"/>
        <w:rPr>
          <w:rFonts w:ascii="Lato" w:hAnsi="Lato"/>
        </w:rPr>
      </w:pPr>
      <w:r>
        <w:rPr>
          <w:rFonts w:ascii="Lato" w:hAnsi="Lato"/>
        </w:rPr>
        <w:t>To respond to student individual needs and promote the inclusion and acceptance of all students in the classroom and the school.</w:t>
      </w:r>
    </w:p>
    <w:p w14:paraId="69A38F31" w14:textId="77777777" w:rsidR="00E4758B" w:rsidRPr="00E4758B" w:rsidRDefault="00E4758B" w:rsidP="00E4758B">
      <w:pPr>
        <w:pStyle w:val="ListParagraph"/>
        <w:rPr>
          <w:rFonts w:ascii="Lato" w:hAnsi="Lato"/>
        </w:rPr>
      </w:pPr>
    </w:p>
    <w:p w14:paraId="348DF267" w14:textId="2DF01AB0" w:rsidR="00E4758B" w:rsidRDefault="005F2284" w:rsidP="00F96E1E">
      <w:pPr>
        <w:pStyle w:val="ListParagraph"/>
        <w:numPr>
          <w:ilvl w:val="0"/>
          <w:numId w:val="32"/>
        </w:numPr>
        <w:spacing w:after="160" w:line="259" w:lineRule="auto"/>
        <w:contextualSpacing/>
        <w:jc w:val="both"/>
        <w:rPr>
          <w:rFonts w:ascii="Lato" w:hAnsi="Lato"/>
        </w:rPr>
      </w:pPr>
      <w:r>
        <w:rPr>
          <w:rFonts w:ascii="Lato" w:hAnsi="Lato"/>
        </w:rPr>
        <w:t>To provide feedback to students in relation to progress and achievement</w:t>
      </w:r>
      <w:r w:rsidR="00E4758B">
        <w:rPr>
          <w:rFonts w:ascii="Lato" w:hAnsi="Lato"/>
        </w:rPr>
        <w:t>.</w:t>
      </w:r>
    </w:p>
    <w:p w14:paraId="676F83CD" w14:textId="77777777" w:rsidR="005F2284" w:rsidRPr="005F2284" w:rsidRDefault="005F2284" w:rsidP="005F2284">
      <w:pPr>
        <w:pStyle w:val="ListParagraph"/>
        <w:rPr>
          <w:rFonts w:ascii="Lato" w:hAnsi="Lato"/>
        </w:rPr>
      </w:pPr>
    </w:p>
    <w:p w14:paraId="6F3CA422" w14:textId="59679A86" w:rsidR="005F2284" w:rsidRPr="005F2284" w:rsidRDefault="005F2284" w:rsidP="005F2284">
      <w:pPr>
        <w:spacing w:after="160" w:line="259" w:lineRule="auto"/>
        <w:contextualSpacing/>
        <w:jc w:val="both"/>
        <w:rPr>
          <w:rFonts w:ascii="Lato" w:hAnsi="Lato"/>
          <w:b/>
        </w:rPr>
      </w:pPr>
      <w:r w:rsidRPr="005F2284">
        <w:rPr>
          <w:rFonts w:ascii="Lato" w:hAnsi="Lato"/>
          <w:b/>
        </w:rPr>
        <w:t>Academy Support</w:t>
      </w:r>
    </w:p>
    <w:p w14:paraId="4D18D08A" w14:textId="77777777" w:rsidR="00E4758B" w:rsidRPr="00E4758B" w:rsidRDefault="00E4758B" w:rsidP="00E4758B">
      <w:pPr>
        <w:pStyle w:val="ListParagraph"/>
        <w:rPr>
          <w:rFonts w:ascii="Lato" w:hAnsi="Lato"/>
        </w:rPr>
      </w:pPr>
    </w:p>
    <w:p w14:paraId="5B808691" w14:textId="28F028AF" w:rsidR="00E4758B" w:rsidRDefault="005F2284" w:rsidP="00F96E1E">
      <w:pPr>
        <w:pStyle w:val="ListParagraph"/>
        <w:numPr>
          <w:ilvl w:val="0"/>
          <w:numId w:val="32"/>
        </w:numPr>
        <w:spacing w:after="160" w:line="259" w:lineRule="auto"/>
        <w:contextualSpacing/>
        <w:jc w:val="both"/>
        <w:rPr>
          <w:rFonts w:ascii="Lato" w:hAnsi="Lato"/>
        </w:rPr>
      </w:pPr>
      <w:r>
        <w:rPr>
          <w:rFonts w:ascii="Lato" w:hAnsi="Lato"/>
        </w:rPr>
        <w:t>To follow the academy policy documents and schemes of work and keep updated with academy and National Curriculum documentation.</w:t>
      </w:r>
    </w:p>
    <w:p w14:paraId="135750FB" w14:textId="77777777" w:rsidR="00E4758B" w:rsidRPr="00E4758B" w:rsidRDefault="00E4758B" w:rsidP="00E4758B">
      <w:pPr>
        <w:pStyle w:val="ListParagraph"/>
        <w:rPr>
          <w:rFonts w:ascii="Lato" w:hAnsi="Lato"/>
        </w:rPr>
      </w:pPr>
    </w:p>
    <w:p w14:paraId="159AD618" w14:textId="4AD104BD" w:rsidR="00E4758B" w:rsidRDefault="005F2284" w:rsidP="00F96E1E">
      <w:pPr>
        <w:pStyle w:val="ListParagraph"/>
        <w:numPr>
          <w:ilvl w:val="0"/>
          <w:numId w:val="32"/>
        </w:numPr>
        <w:spacing w:after="160" w:line="259" w:lineRule="auto"/>
        <w:contextualSpacing/>
        <w:jc w:val="both"/>
        <w:rPr>
          <w:rFonts w:ascii="Lato" w:hAnsi="Lato"/>
        </w:rPr>
      </w:pPr>
      <w:r>
        <w:rPr>
          <w:rFonts w:ascii="Lato" w:hAnsi="Lato"/>
        </w:rPr>
        <w:t>When necessary, to set and prepare teaching resources that meet students’ needs and interests.</w:t>
      </w:r>
    </w:p>
    <w:p w14:paraId="300EA16D" w14:textId="77777777" w:rsidR="00E4758B" w:rsidRPr="00E4758B" w:rsidRDefault="00E4758B" w:rsidP="00E4758B">
      <w:pPr>
        <w:pStyle w:val="ListParagraph"/>
        <w:rPr>
          <w:rFonts w:ascii="Lato" w:hAnsi="Lato"/>
        </w:rPr>
      </w:pPr>
    </w:p>
    <w:p w14:paraId="1A8BB683" w14:textId="05B27CF2" w:rsidR="00E4758B" w:rsidRDefault="005F2284" w:rsidP="00F96E1E">
      <w:pPr>
        <w:pStyle w:val="ListParagraph"/>
        <w:numPr>
          <w:ilvl w:val="0"/>
          <w:numId w:val="32"/>
        </w:numPr>
        <w:spacing w:after="160" w:line="259" w:lineRule="auto"/>
        <w:contextualSpacing/>
        <w:jc w:val="both"/>
        <w:rPr>
          <w:rFonts w:ascii="Lato" w:hAnsi="Lato"/>
        </w:rPr>
      </w:pPr>
      <w:r>
        <w:rPr>
          <w:rFonts w:ascii="Lato" w:hAnsi="Lato"/>
        </w:rPr>
        <w:t xml:space="preserve">Accept responsibility for the creation of a safe environment for students </w:t>
      </w:r>
      <w:r w:rsidR="00BF2060">
        <w:rPr>
          <w:rFonts w:ascii="Lato" w:hAnsi="Lato"/>
        </w:rPr>
        <w:t xml:space="preserve">both inside </w:t>
      </w:r>
      <w:r>
        <w:rPr>
          <w:rFonts w:ascii="Lato" w:hAnsi="Lato"/>
        </w:rPr>
        <w:t>and outside the classroom and comply with the appropriate policies and procedures, reporting all concerns to the appropriate person.</w:t>
      </w:r>
    </w:p>
    <w:p w14:paraId="5E44E406" w14:textId="77777777" w:rsidR="00E4758B" w:rsidRPr="00E4758B" w:rsidRDefault="00E4758B" w:rsidP="00E4758B">
      <w:pPr>
        <w:pStyle w:val="ListParagraph"/>
        <w:rPr>
          <w:rFonts w:ascii="Lato" w:hAnsi="Lato"/>
        </w:rPr>
      </w:pPr>
    </w:p>
    <w:p w14:paraId="434E41F1" w14:textId="2120E44D" w:rsidR="00E4758B" w:rsidRDefault="005F2284" w:rsidP="00F96E1E">
      <w:pPr>
        <w:pStyle w:val="ListParagraph"/>
        <w:numPr>
          <w:ilvl w:val="0"/>
          <w:numId w:val="32"/>
        </w:numPr>
        <w:spacing w:after="160" w:line="259" w:lineRule="auto"/>
        <w:contextualSpacing/>
        <w:jc w:val="both"/>
        <w:rPr>
          <w:rFonts w:ascii="Lato" w:hAnsi="Lato"/>
        </w:rPr>
      </w:pPr>
      <w:r>
        <w:rPr>
          <w:rFonts w:ascii="Lato" w:hAnsi="Lato"/>
        </w:rPr>
        <w:t>Under the supervision of the Principal or other designated teachers, to invigilate internal and external examinations</w:t>
      </w:r>
      <w:r w:rsidR="00E4758B">
        <w:rPr>
          <w:rFonts w:ascii="Lato" w:hAnsi="Lato"/>
        </w:rPr>
        <w:t>.</w:t>
      </w:r>
    </w:p>
    <w:p w14:paraId="070E8872" w14:textId="77777777" w:rsidR="00E4758B" w:rsidRPr="00E4758B" w:rsidRDefault="00E4758B" w:rsidP="00E4758B">
      <w:pPr>
        <w:pStyle w:val="ListParagraph"/>
        <w:rPr>
          <w:rFonts w:ascii="Lato" w:hAnsi="Lato"/>
        </w:rPr>
      </w:pPr>
    </w:p>
    <w:p w14:paraId="4CD74EF7" w14:textId="4BA1065C" w:rsidR="00E4758B" w:rsidRDefault="005F2284" w:rsidP="00F96E1E">
      <w:pPr>
        <w:pStyle w:val="ListParagraph"/>
        <w:numPr>
          <w:ilvl w:val="0"/>
          <w:numId w:val="32"/>
        </w:numPr>
        <w:spacing w:after="160" w:line="259" w:lineRule="auto"/>
        <w:contextualSpacing/>
        <w:jc w:val="both"/>
        <w:rPr>
          <w:rFonts w:ascii="Lato" w:hAnsi="Lato"/>
        </w:rPr>
      </w:pPr>
      <w:r>
        <w:rPr>
          <w:rFonts w:ascii="Lato" w:hAnsi="Lato"/>
        </w:rPr>
        <w:t>To attend meetings and engage in development activities/training as required by the academy.</w:t>
      </w:r>
    </w:p>
    <w:p w14:paraId="123E2FFB" w14:textId="77777777" w:rsidR="005F2284" w:rsidRPr="005F2284" w:rsidRDefault="005F2284" w:rsidP="005F2284">
      <w:pPr>
        <w:pStyle w:val="ListParagraph"/>
        <w:rPr>
          <w:rFonts w:ascii="Lato" w:hAnsi="Lato"/>
        </w:rPr>
      </w:pPr>
    </w:p>
    <w:p w14:paraId="7B7DDFB8" w14:textId="2565725F" w:rsidR="005F2284" w:rsidRDefault="005F2284" w:rsidP="005F2284">
      <w:pPr>
        <w:spacing w:after="160" w:line="259" w:lineRule="auto"/>
        <w:contextualSpacing/>
        <w:jc w:val="both"/>
        <w:rPr>
          <w:rFonts w:ascii="Lato" w:hAnsi="Lato"/>
          <w:b/>
        </w:rPr>
      </w:pPr>
      <w:r w:rsidRPr="005F2284">
        <w:rPr>
          <w:rFonts w:ascii="Lato" w:hAnsi="Lato"/>
          <w:b/>
        </w:rPr>
        <w:t>Welfare and other duties</w:t>
      </w:r>
    </w:p>
    <w:p w14:paraId="3FE1782F" w14:textId="18687250" w:rsidR="00A51D99" w:rsidRDefault="00A51D99" w:rsidP="005F2284">
      <w:pPr>
        <w:spacing w:after="160" w:line="259" w:lineRule="auto"/>
        <w:contextualSpacing/>
        <w:jc w:val="both"/>
        <w:rPr>
          <w:rFonts w:ascii="Lato" w:hAnsi="Lato"/>
          <w:b/>
        </w:rPr>
      </w:pPr>
    </w:p>
    <w:p w14:paraId="79F61E6E" w14:textId="546E92EC" w:rsidR="00A51D99" w:rsidRDefault="00A51D99" w:rsidP="00A51D99">
      <w:pPr>
        <w:pStyle w:val="ListParagraph"/>
        <w:numPr>
          <w:ilvl w:val="0"/>
          <w:numId w:val="32"/>
        </w:numPr>
        <w:spacing w:after="160" w:line="259" w:lineRule="auto"/>
        <w:contextualSpacing/>
        <w:jc w:val="both"/>
        <w:rPr>
          <w:rFonts w:ascii="Lato" w:hAnsi="Lato"/>
        </w:rPr>
      </w:pPr>
      <w:r w:rsidRPr="00A51D99">
        <w:rPr>
          <w:rFonts w:ascii="Lato" w:hAnsi="Lato"/>
        </w:rPr>
        <w:t xml:space="preserve"> To undertake planned supervision of students’ out of academy learning activities and supervise students on visits and trips</w:t>
      </w:r>
      <w:r>
        <w:rPr>
          <w:rFonts w:ascii="Lato" w:hAnsi="Lato"/>
        </w:rPr>
        <w:t>.</w:t>
      </w:r>
    </w:p>
    <w:p w14:paraId="310749AB" w14:textId="77777777" w:rsidR="00A51D99" w:rsidRDefault="00A51D99" w:rsidP="00A51D99">
      <w:pPr>
        <w:pStyle w:val="ListParagraph"/>
        <w:spacing w:after="160" w:line="259" w:lineRule="auto"/>
        <w:ind w:left="360"/>
        <w:contextualSpacing/>
        <w:jc w:val="both"/>
        <w:rPr>
          <w:rFonts w:ascii="Lato" w:hAnsi="Lato"/>
        </w:rPr>
      </w:pPr>
    </w:p>
    <w:p w14:paraId="77117CB8" w14:textId="343481AE" w:rsidR="00A51D99" w:rsidRDefault="00A51D99" w:rsidP="00A51D99">
      <w:pPr>
        <w:pStyle w:val="ListParagraph"/>
        <w:numPr>
          <w:ilvl w:val="0"/>
          <w:numId w:val="32"/>
        </w:numPr>
        <w:spacing w:after="160" w:line="259" w:lineRule="auto"/>
        <w:contextualSpacing/>
        <w:jc w:val="both"/>
        <w:rPr>
          <w:rFonts w:ascii="Lato" w:hAnsi="Lato"/>
        </w:rPr>
      </w:pPr>
      <w:r>
        <w:rPr>
          <w:rFonts w:ascii="Lato" w:hAnsi="Lato"/>
        </w:rPr>
        <w:t>To promote and implement the academy’s equal opportunities policies in all aspects of employment and service delivery.</w:t>
      </w:r>
    </w:p>
    <w:p w14:paraId="4C1CD8BA" w14:textId="77777777" w:rsidR="00A51D99" w:rsidRPr="00A51D99" w:rsidRDefault="00A51D99" w:rsidP="00A51D99">
      <w:pPr>
        <w:pStyle w:val="ListParagraph"/>
        <w:rPr>
          <w:rFonts w:ascii="Lato" w:hAnsi="Lato"/>
        </w:rPr>
      </w:pPr>
    </w:p>
    <w:p w14:paraId="5D5FB272" w14:textId="4ADA1741" w:rsidR="00A51D99" w:rsidRDefault="00A51D99" w:rsidP="00A51D99">
      <w:pPr>
        <w:pStyle w:val="ListParagraph"/>
        <w:numPr>
          <w:ilvl w:val="0"/>
          <w:numId w:val="32"/>
        </w:numPr>
        <w:spacing w:after="160" w:line="259" w:lineRule="auto"/>
        <w:contextualSpacing/>
        <w:jc w:val="both"/>
        <w:rPr>
          <w:rFonts w:ascii="Lato" w:hAnsi="Lato"/>
        </w:rPr>
      </w:pPr>
      <w:r>
        <w:rPr>
          <w:rFonts w:ascii="Lato" w:hAnsi="Lato"/>
        </w:rPr>
        <w:t>To establish constructive relationships and communicate with other agencies/professionals to support achievement and progress of students.</w:t>
      </w:r>
    </w:p>
    <w:p w14:paraId="0FEC5013" w14:textId="77777777" w:rsidR="00A51D99" w:rsidRPr="00A51D99" w:rsidRDefault="00A51D99" w:rsidP="00A51D99">
      <w:pPr>
        <w:pStyle w:val="ListParagraph"/>
        <w:rPr>
          <w:rFonts w:ascii="Lato" w:hAnsi="Lato"/>
        </w:rPr>
      </w:pPr>
    </w:p>
    <w:p w14:paraId="2BBB04BD" w14:textId="0180357C" w:rsidR="00A51D99" w:rsidRDefault="00A51D99" w:rsidP="00A51D99">
      <w:pPr>
        <w:spacing w:after="160" w:line="259" w:lineRule="auto"/>
        <w:contextualSpacing/>
        <w:jc w:val="both"/>
        <w:rPr>
          <w:rFonts w:ascii="Lato" w:hAnsi="Lato"/>
          <w:b/>
        </w:rPr>
      </w:pPr>
      <w:r w:rsidRPr="00A51D99">
        <w:rPr>
          <w:rFonts w:ascii="Lato" w:hAnsi="Lato"/>
          <w:b/>
        </w:rPr>
        <w:t>Specific Responsibilities</w:t>
      </w:r>
    </w:p>
    <w:p w14:paraId="2E9094D7" w14:textId="13CC0EFF" w:rsidR="00A51D99" w:rsidRPr="00A51D99" w:rsidRDefault="00A51D99" w:rsidP="00A51D99">
      <w:pPr>
        <w:spacing w:after="160" w:line="259" w:lineRule="auto"/>
        <w:contextualSpacing/>
        <w:jc w:val="both"/>
        <w:rPr>
          <w:rFonts w:ascii="Lato" w:hAnsi="Lato"/>
        </w:rPr>
      </w:pPr>
    </w:p>
    <w:p w14:paraId="16680729" w14:textId="1756FFCD" w:rsidR="00A51D99" w:rsidRPr="00A51D99" w:rsidRDefault="00A51D99" w:rsidP="00A51D99">
      <w:pPr>
        <w:pStyle w:val="ListParagraph"/>
        <w:numPr>
          <w:ilvl w:val="0"/>
          <w:numId w:val="32"/>
        </w:numPr>
        <w:spacing w:after="160" w:line="259" w:lineRule="auto"/>
        <w:contextualSpacing/>
        <w:jc w:val="both"/>
        <w:rPr>
          <w:rFonts w:ascii="Lato" w:hAnsi="Lato"/>
        </w:rPr>
      </w:pPr>
      <w:r w:rsidRPr="00A51D99">
        <w:rPr>
          <w:rFonts w:ascii="Lato" w:hAnsi="Lato"/>
        </w:rPr>
        <w:t xml:space="preserve"> During designated time to act as a first p</w:t>
      </w:r>
      <w:r w:rsidR="00BF2060">
        <w:rPr>
          <w:rFonts w:ascii="Lato" w:hAnsi="Lato"/>
        </w:rPr>
        <w:t>oint of contact for all student</w:t>
      </w:r>
      <w:r w:rsidRPr="00A51D99">
        <w:rPr>
          <w:rFonts w:ascii="Lato" w:hAnsi="Lato"/>
        </w:rPr>
        <w:t xml:space="preserve"> related matters arising.</w:t>
      </w:r>
    </w:p>
    <w:p w14:paraId="1945870B" w14:textId="77777777" w:rsidR="00A51D99" w:rsidRPr="00A51D99" w:rsidRDefault="00A51D99" w:rsidP="00A51D99">
      <w:pPr>
        <w:pStyle w:val="ListParagraph"/>
        <w:spacing w:after="160" w:line="259" w:lineRule="auto"/>
        <w:ind w:left="360"/>
        <w:contextualSpacing/>
        <w:jc w:val="both"/>
        <w:rPr>
          <w:rFonts w:ascii="Lato" w:hAnsi="Lato"/>
        </w:rPr>
      </w:pPr>
    </w:p>
    <w:p w14:paraId="37B721A3" w14:textId="02B45A20" w:rsidR="00BF2060" w:rsidRPr="00BF2060" w:rsidRDefault="00A51D99" w:rsidP="00BF2060">
      <w:pPr>
        <w:pStyle w:val="ListParagraph"/>
        <w:numPr>
          <w:ilvl w:val="0"/>
          <w:numId w:val="32"/>
        </w:numPr>
        <w:spacing w:after="160" w:line="259" w:lineRule="auto"/>
        <w:contextualSpacing/>
        <w:jc w:val="both"/>
        <w:rPr>
          <w:rFonts w:ascii="Lato" w:hAnsi="Lato"/>
        </w:rPr>
      </w:pPr>
      <w:r w:rsidRPr="00A51D99">
        <w:rPr>
          <w:rFonts w:ascii="Lato" w:hAnsi="Lato"/>
        </w:rPr>
        <w:t>Manage</w:t>
      </w:r>
      <w:r>
        <w:rPr>
          <w:rFonts w:ascii="Lato" w:hAnsi="Lato"/>
        </w:rPr>
        <w:t xml:space="preserve"> a c</w:t>
      </w:r>
      <w:r w:rsidR="00BF2060">
        <w:rPr>
          <w:rFonts w:ascii="Lato" w:hAnsi="Lato"/>
        </w:rPr>
        <w:t>aseload of challenging students.</w:t>
      </w:r>
    </w:p>
    <w:p w14:paraId="4C177BD6" w14:textId="77777777" w:rsidR="00A51D99" w:rsidRPr="00A51D99" w:rsidRDefault="00A51D99" w:rsidP="00A51D99">
      <w:pPr>
        <w:pStyle w:val="ListParagraph"/>
        <w:rPr>
          <w:rFonts w:ascii="Lato" w:hAnsi="Lato"/>
        </w:rPr>
      </w:pPr>
    </w:p>
    <w:p w14:paraId="0D3EBA58" w14:textId="2C95C626" w:rsidR="00A51D99" w:rsidRDefault="00A51D99" w:rsidP="00A51D99">
      <w:pPr>
        <w:pStyle w:val="ListParagraph"/>
        <w:numPr>
          <w:ilvl w:val="0"/>
          <w:numId w:val="32"/>
        </w:numPr>
        <w:spacing w:after="160" w:line="259" w:lineRule="auto"/>
        <w:contextualSpacing/>
        <w:jc w:val="both"/>
        <w:rPr>
          <w:rFonts w:ascii="Lato" w:hAnsi="Lato"/>
        </w:rPr>
      </w:pPr>
      <w:r>
        <w:rPr>
          <w:rFonts w:ascii="Lato" w:hAnsi="Lato"/>
        </w:rPr>
        <w:t>Link with other professionals</w:t>
      </w:r>
      <w:r w:rsidR="00BF2060">
        <w:rPr>
          <w:rFonts w:ascii="Lato" w:hAnsi="Lato"/>
        </w:rPr>
        <w:t>.</w:t>
      </w:r>
    </w:p>
    <w:p w14:paraId="3C5FE288" w14:textId="77777777" w:rsidR="00A51D99" w:rsidRPr="00A51D99" w:rsidRDefault="00A51D99" w:rsidP="00A51D99">
      <w:pPr>
        <w:pStyle w:val="ListParagraph"/>
        <w:rPr>
          <w:rFonts w:ascii="Lato" w:hAnsi="Lato"/>
        </w:rPr>
      </w:pPr>
    </w:p>
    <w:p w14:paraId="703CFDF1" w14:textId="2FDCFDAE" w:rsidR="00BF2060" w:rsidRDefault="00A51D99" w:rsidP="00BF2060">
      <w:pPr>
        <w:pStyle w:val="ListParagraph"/>
        <w:numPr>
          <w:ilvl w:val="0"/>
          <w:numId w:val="32"/>
        </w:numPr>
        <w:spacing w:after="160" w:line="259" w:lineRule="auto"/>
        <w:contextualSpacing/>
        <w:jc w:val="both"/>
        <w:rPr>
          <w:rFonts w:ascii="Lato" w:hAnsi="Lato"/>
        </w:rPr>
      </w:pPr>
      <w:r>
        <w:rPr>
          <w:rFonts w:ascii="Lato" w:hAnsi="Lato"/>
        </w:rPr>
        <w:t>Contribute to the management of attendance, punctuality, behavior and exclusion practices for the target group students.</w:t>
      </w:r>
    </w:p>
    <w:p w14:paraId="2E26010B" w14:textId="77777777" w:rsidR="00BF2060" w:rsidRPr="00BF2060" w:rsidRDefault="00BF2060" w:rsidP="00BF2060">
      <w:pPr>
        <w:pStyle w:val="ListParagraph"/>
        <w:rPr>
          <w:rFonts w:ascii="Lato" w:hAnsi="Lato"/>
        </w:rPr>
      </w:pPr>
    </w:p>
    <w:p w14:paraId="7BFACD4D" w14:textId="725249EB" w:rsidR="00BF2060" w:rsidRDefault="00BF2060" w:rsidP="00BF2060">
      <w:pPr>
        <w:pStyle w:val="ListParagraph"/>
        <w:numPr>
          <w:ilvl w:val="0"/>
          <w:numId w:val="32"/>
        </w:numPr>
        <w:spacing w:after="160" w:line="259" w:lineRule="auto"/>
        <w:contextualSpacing/>
        <w:jc w:val="both"/>
        <w:rPr>
          <w:rFonts w:ascii="Lato" w:hAnsi="Lato"/>
        </w:rPr>
      </w:pPr>
      <w:r>
        <w:rPr>
          <w:rFonts w:ascii="Lato" w:hAnsi="Lato"/>
        </w:rPr>
        <w:t>Contribute to the extra-curricular offer.</w:t>
      </w:r>
    </w:p>
    <w:p w14:paraId="315F6D26" w14:textId="77777777" w:rsidR="00BF2060" w:rsidRPr="00BF2060" w:rsidRDefault="00BF2060" w:rsidP="00BF2060">
      <w:pPr>
        <w:pStyle w:val="ListParagraph"/>
        <w:rPr>
          <w:rFonts w:ascii="Lato" w:hAnsi="Lato"/>
        </w:rPr>
      </w:pPr>
    </w:p>
    <w:p w14:paraId="59EAC20B" w14:textId="1CD17CF9" w:rsidR="00BF2060" w:rsidRDefault="00BF2060" w:rsidP="00BF2060">
      <w:pPr>
        <w:pStyle w:val="ListParagraph"/>
        <w:numPr>
          <w:ilvl w:val="0"/>
          <w:numId w:val="32"/>
        </w:numPr>
        <w:spacing w:after="160" w:line="259" w:lineRule="auto"/>
        <w:contextualSpacing/>
        <w:jc w:val="both"/>
        <w:rPr>
          <w:rFonts w:ascii="Lato" w:hAnsi="Lato"/>
        </w:rPr>
      </w:pPr>
      <w:r>
        <w:rPr>
          <w:rFonts w:ascii="Lato" w:hAnsi="Lato"/>
        </w:rPr>
        <w:t>Manage internal isolation/exclusion room.</w:t>
      </w:r>
    </w:p>
    <w:p w14:paraId="3091F095" w14:textId="36CCC1FE" w:rsidR="00BF2060" w:rsidRPr="00BF2060" w:rsidRDefault="00BF2060" w:rsidP="00BF2060">
      <w:pPr>
        <w:spacing w:after="160" w:line="259" w:lineRule="auto"/>
        <w:contextualSpacing/>
        <w:jc w:val="both"/>
        <w:rPr>
          <w:rFonts w:ascii="Lato" w:hAnsi="Lato"/>
        </w:rPr>
      </w:pPr>
    </w:p>
    <w:p w14:paraId="5ED3A4F5" w14:textId="59E9C0AF" w:rsidR="00A51D99" w:rsidRDefault="00A51D99" w:rsidP="00A51D99">
      <w:pPr>
        <w:pStyle w:val="ListParagraph"/>
        <w:numPr>
          <w:ilvl w:val="0"/>
          <w:numId w:val="32"/>
        </w:numPr>
        <w:spacing w:after="160" w:line="259" w:lineRule="auto"/>
        <w:contextualSpacing/>
        <w:jc w:val="both"/>
        <w:rPr>
          <w:rFonts w:ascii="Lato" w:hAnsi="Lato"/>
        </w:rPr>
      </w:pPr>
      <w:r>
        <w:rPr>
          <w:rFonts w:ascii="Lato" w:hAnsi="Lato"/>
        </w:rPr>
        <w:t xml:space="preserve">Contribute to the assembly </w:t>
      </w:r>
      <w:proofErr w:type="spellStart"/>
      <w:r>
        <w:rPr>
          <w:rFonts w:ascii="Lato" w:hAnsi="Lato"/>
        </w:rPr>
        <w:t>programme</w:t>
      </w:r>
      <w:proofErr w:type="spellEnd"/>
      <w:r>
        <w:rPr>
          <w:rFonts w:ascii="Lato" w:hAnsi="Lato"/>
        </w:rPr>
        <w:t>.</w:t>
      </w:r>
    </w:p>
    <w:p w14:paraId="09A7597B" w14:textId="77777777" w:rsidR="00A51D99" w:rsidRPr="00A51D99" w:rsidRDefault="00A51D99" w:rsidP="00A51D99">
      <w:pPr>
        <w:pStyle w:val="ListParagraph"/>
        <w:rPr>
          <w:rFonts w:ascii="Lato" w:hAnsi="Lato"/>
        </w:rPr>
      </w:pPr>
    </w:p>
    <w:p w14:paraId="7791E518" w14:textId="4310C101" w:rsidR="00A51D99" w:rsidRDefault="00A51D99" w:rsidP="00A51D99">
      <w:pPr>
        <w:pStyle w:val="ListParagraph"/>
        <w:numPr>
          <w:ilvl w:val="0"/>
          <w:numId w:val="32"/>
        </w:numPr>
        <w:spacing w:after="160" w:line="259" w:lineRule="auto"/>
        <w:contextualSpacing/>
        <w:jc w:val="both"/>
        <w:rPr>
          <w:rFonts w:ascii="Lato" w:hAnsi="Lato"/>
        </w:rPr>
      </w:pPr>
      <w:r>
        <w:rPr>
          <w:rFonts w:ascii="Lato" w:hAnsi="Lato"/>
        </w:rPr>
        <w:t>Monitor student progress, establishing intervention strategies to maximize student achievement.</w:t>
      </w:r>
    </w:p>
    <w:p w14:paraId="35661B94" w14:textId="77777777" w:rsidR="00A51D99" w:rsidRPr="00A51D99" w:rsidRDefault="00A51D99" w:rsidP="00A51D99">
      <w:pPr>
        <w:pStyle w:val="ListParagraph"/>
        <w:rPr>
          <w:rFonts w:ascii="Lato" w:hAnsi="Lato"/>
        </w:rPr>
      </w:pPr>
    </w:p>
    <w:p w14:paraId="53128261" w14:textId="27B66CF6" w:rsidR="00446236" w:rsidRDefault="00A51D99" w:rsidP="00BF2060">
      <w:pPr>
        <w:pStyle w:val="ListParagraph"/>
        <w:numPr>
          <w:ilvl w:val="0"/>
          <w:numId w:val="32"/>
        </w:numPr>
        <w:spacing w:after="160" w:line="259" w:lineRule="auto"/>
        <w:contextualSpacing/>
        <w:jc w:val="both"/>
        <w:rPr>
          <w:rFonts w:ascii="Lato" w:hAnsi="Lato"/>
        </w:rPr>
      </w:pPr>
      <w:r>
        <w:rPr>
          <w:rFonts w:ascii="Lato" w:hAnsi="Lato"/>
        </w:rPr>
        <w:t>To support and contribute to the training of colleagues during the transition period.</w:t>
      </w:r>
    </w:p>
    <w:p w14:paraId="3B230068" w14:textId="77777777" w:rsidR="00BF2060" w:rsidRPr="00BF2060" w:rsidRDefault="00BF2060" w:rsidP="00BF2060">
      <w:pPr>
        <w:pStyle w:val="ListParagraph"/>
        <w:rPr>
          <w:rFonts w:ascii="Lato" w:hAnsi="Lato"/>
        </w:rPr>
      </w:pPr>
    </w:p>
    <w:p w14:paraId="1C7EEFB0" w14:textId="77777777" w:rsidR="00BF2060" w:rsidRPr="00BF2060" w:rsidRDefault="00BF2060" w:rsidP="00BF2060">
      <w:pPr>
        <w:spacing w:after="160" w:line="259" w:lineRule="auto"/>
        <w:contextualSpacing/>
        <w:jc w:val="both"/>
        <w:rPr>
          <w:rFonts w:ascii="Lato" w:hAnsi="Lato"/>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lastRenderedPageBreak/>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E5D8D1F"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77372E">
        <w:rPr>
          <w:rFonts w:ascii="Lato" w:hAnsi="Lato" w:cs="Arial"/>
          <w:b/>
          <w:bCs/>
        </w:rPr>
        <w:t>Senior Learning and Pastoral Supervisor</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FD7876A">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96E1E" w:rsidRPr="007F0FC9" w14:paraId="3461D779" w14:textId="77777777" w:rsidTr="3FD7876A">
        <w:tc>
          <w:tcPr>
            <w:tcW w:w="6771" w:type="dxa"/>
            <w:shd w:val="clear" w:color="auto" w:fill="auto"/>
          </w:tcPr>
          <w:p w14:paraId="3CF2D8B6" w14:textId="3D9B66C0" w:rsidR="00F96E1E" w:rsidRPr="00DF0263" w:rsidRDefault="00F96E1E" w:rsidP="00C95298">
            <w:pPr>
              <w:rPr>
                <w:rFonts w:ascii="Lato" w:hAnsi="Lato"/>
                <w:bCs/>
                <w:sz w:val="22"/>
                <w:szCs w:val="22"/>
              </w:rPr>
            </w:pPr>
            <w:r w:rsidRPr="00DF0263">
              <w:rPr>
                <w:rFonts w:ascii="Lato" w:hAnsi="Lato"/>
                <w:bCs/>
                <w:sz w:val="22"/>
                <w:szCs w:val="22"/>
              </w:rPr>
              <w:t xml:space="preserve">Excellent </w:t>
            </w:r>
            <w:r w:rsidR="00C95298">
              <w:rPr>
                <w:rFonts w:ascii="Lato" w:hAnsi="Lato"/>
                <w:bCs/>
                <w:sz w:val="22"/>
                <w:szCs w:val="22"/>
              </w:rPr>
              <w:t>oral and written communication skills</w:t>
            </w:r>
          </w:p>
        </w:tc>
        <w:tc>
          <w:tcPr>
            <w:tcW w:w="1701" w:type="dxa"/>
            <w:shd w:val="clear" w:color="auto" w:fill="auto"/>
          </w:tcPr>
          <w:p w14:paraId="0FB78278" w14:textId="5842BCBC"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1FC39945" w14:textId="77777777" w:rsidR="00F96E1E" w:rsidRPr="007F0FC9" w:rsidRDefault="00F96E1E" w:rsidP="00DF0263">
            <w:pPr>
              <w:jc w:val="center"/>
              <w:rPr>
                <w:rFonts w:ascii="Lato" w:hAnsi="Lato"/>
                <w:b/>
                <w:sz w:val="22"/>
                <w:szCs w:val="22"/>
              </w:rPr>
            </w:pPr>
          </w:p>
        </w:tc>
      </w:tr>
      <w:tr w:rsidR="00F96E1E" w:rsidRPr="007F0FC9" w14:paraId="0562CB0E" w14:textId="77777777" w:rsidTr="3FD7876A">
        <w:tc>
          <w:tcPr>
            <w:tcW w:w="6771" w:type="dxa"/>
            <w:shd w:val="clear" w:color="auto" w:fill="auto"/>
          </w:tcPr>
          <w:p w14:paraId="34CE0A41" w14:textId="104B08D5" w:rsidR="00F96E1E" w:rsidRPr="00DF0263" w:rsidRDefault="0077372E" w:rsidP="00F96E1E">
            <w:pPr>
              <w:rPr>
                <w:rFonts w:ascii="Lato" w:hAnsi="Lato"/>
                <w:bCs/>
                <w:sz w:val="22"/>
                <w:szCs w:val="22"/>
              </w:rPr>
            </w:pPr>
            <w:r>
              <w:rPr>
                <w:rFonts w:ascii="Lato" w:hAnsi="Lato"/>
                <w:bCs/>
                <w:sz w:val="22"/>
                <w:szCs w:val="22"/>
              </w:rPr>
              <w:t>Excellent numeracy/literacy skills</w:t>
            </w:r>
          </w:p>
        </w:tc>
        <w:tc>
          <w:tcPr>
            <w:tcW w:w="1701" w:type="dxa"/>
            <w:shd w:val="clear" w:color="auto" w:fill="auto"/>
          </w:tcPr>
          <w:p w14:paraId="62EBF3C5" w14:textId="134F702F"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D98A12B" w14:textId="77777777" w:rsidR="00F96E1E" w:rsidRPr="007F0FC9" w:rsidRDefault="00F96E1E" w:rsidP="00DF0263">
            <w:pPr>
              <w:jc w:val="center"/>
              <w:rPr>
                <w:rFonts w:ascii="Lato" w:hAnsi="Lato"/>
                <w:b/>
                <w:sz w:val="22"/>
                <w:szCs w:val="22"/>
              </w:rPr>
            </w:pPr>
          </w:p>
        </w:tc>
      </w:tr>
      <w:tr w:rsidR="00F96E1E" w:rsidRPr="007F0FC9" w14:paraId="2946DB82" w14:textId="77777777" w:rsidTr="3FD7876A">
        <w:tc>
          <w:tcPr>
            <w:tcW w:w="6771" w:type="dxa"/>
            <w:shd w:val="clear" w:color="auto" w:fill="auto"/>
          </w:tcPr>
          <w:p w14:paraId="5997CC1D" w14:textId="6D7404B2" w:rsidR="00F96E1E" w:rsidRPr="00DF0263" w:rsidRDefault="0077372E" w:rsidP="3FD7876A">
            <w:pPr>
              <w:rPr>
                <w:rFonts w:ascii="Lato" w:hAnsi="Lato"/>
                <w:sz w:val="22"/>
                <w:szCs w:val="22"/>
              </w:rPr>
            </w:pPr>
            <w:r>
              <w:rPr>
                <w:rFonts w:ascii="Lato" w:hAnsi="Lato"/>
                <w:sz w:val="22"/>
                <w:szCs w:val="22"/>
              </w:rPr>
              <w:t>Able to persuade, influence and gain co-operation</w:t>
            </w:r>
          </w:p>
        </w:tc>
        <w:tc>
          <w:tcPr>
            <w:tcW w:w="1701" w:type="dxa"/>
            <w:shd w:val="clear" w:color="auto" w:fill="auto"/>
          </w:tcPr>
          <w:p w14:paraId="110FFD37" w14:textId="698F8686"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B699379" w14:textId="77777777" w:rsidR="00F96E1E" w:rsidRPr="007F0FC9" w:rsidRDefault="00F96E1E" w:rsidP="00DF0263">
            <w:pPr>
              <w:jc w:val="center"/>
              <w:rPr>
                <w:rFonts w:ascii="Lato" w:hAnsi="Lato"/>
                <w:b/>
                <w:sz w:val="22"/>
                <w:szCs w:val="22"/>
              </w:rPr>
            </w:pPr>
          </w:p>
        </w:tc>
      </w:tr>
      <w:tr w:rsidR="00F96E1E" w:rsidRPr="007F0FC9" w14:paraId="3FE9F23F" w14:textId="77777777" w:rsidTr="3FD7876A">
        <w:tc>
          <w:tcPr>
            <w:tcW w:w="6771" w:type="dxa"/>
            <w:shd w:val="clear" w:color="auto" w:fill="auto"/>
          </w:tcPr>
          <w:p w14:paraId="1F72F646" w14:textId="327A60D8" w:rsidR="00F96E1E" w:rsidRPr="00DF0263" w:rsidRDefault="00AF017F" w:rsidP="00F96E1E">
            <w:pPr>
              <w:rPr>
                <w:rFonts w:ascii="Lato" w:hAnsi="Lato"/>
                <w:bCs/>
                <w:sz w:val="22"/>
                <w:szCs w:val="22"/>
              </w:rPr>
            </w:pPr>
            <w:r>
              <w:rPr>
                <w:rFonts w:ascii="Lato" w:hAnsi="Lato"/>
                <w:bCs/>
                <w:sz w:val="22"/>
                <w:szCs w:val="22"/>
              </w:rPr>
              <w:t>Excellent ICT skills and ability to use them effectively to support learning</w:t>
            </w:r>
          </w:p>
        </w:tc>
        <w:tc>
          <w:tcPr>
            <w:tcW w:w="1701" w:type="dxa"/>
            <w:shd w:val="clear" w:color="auto" w:fill="auto"/>
          </w:tcPr>
          <w:p w14:paraId="08CE6F91" w14:textId="4228BF83"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1CDCEAD" w14:textId="77777777" w:rsidR="00F96E1E" w:rsidRPr="007F0FC9" w:rsidRDefault="00F96E1E" w:rsidP="00DF0263">
            <w:pPr>
              <w:jc w:val="center"/>
              <w:rPr>
                <w:rFonts w:ascii="Lato" w:hAnsi="Lato"/>
                <w:b/>
                <w:sz w:val="22"/>
                <w:szCs w:val="22"/>
              </w:rPr>
            </w:pPr>
          </w:p>
        </w:tc>
      </w:tr>
      <w:tr w:rsidR="00AF017F" w:rsidRPr="007F0FC9" w14:paraId="590C2DE9" w14:textId="77777777" w:rsidTr="3FD7876A">
        <w:tc>
          <w:tcPr>
            <w:tcW w:w="6771" w:type="dxa"/>
            <w:shd w:val="clear" w:color="auto" w:fill="auto"/>
          </w:tcPr>
          <w:p w14:paraId="53827635" w14:textId="2934C766" w:rsidR="00AF017F" w:rsidRDefault="00AF017F" w:rsidP="00AF017F">
            <w:pPr>
              <w:rPr>
                <w:rFonts w:ascii="Lato" w:hAnsi="Lato"/>
                <w:bCs/>
                <w:sz w:val="22"/>
                <w:szCs w:val="22"/>
              </w:rPr>
            </w:pPr>
            <w:r>
              <w:rPr>
                <w:rFonts w:ascii="Lato" w:hAnsi="Lato"/>
                <w:bCs/>
                <w:sz w:val="22"/>
                <w:szCs w:val="22"/>
              </w:rPr>
              <w:t>Able to use other equipment/technology – video, photocopier</w:t>
            </w:r>
          </w:p>
        </w:tc>
        <w:tc>
          <w:tcPr>
            <w:tcW w:w="1701" w:type="dxa"/>
            <w:shd w:val="clear" w:color="auto" w:fill="auto"/>
          </w:tcPr>
          <w:p w14:paraId="4EFDB5FB" w14:textId="13572213" w:rsidR="00AF017F" w:rsidRPr="007A5A54" w:rsidRDefault="00AF017F" w:rsidP="00DF0263">
            <w:pPr>
              <w:jc w:val="center"/>
              <w:rPr>
                <w:rFonts w:ascii="Segoe UI Symbol" w:hAnsi="Segoe UI Symbol" w:cs="Segoe UI Symbol"/>
                <w:color w:val="000000" w:themeColor="text1"/>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763B3925" w14:textId="77777777" w:rsidR="00AF017F" w:rsidRPr="007F0FC9" w:rsidRDefault="00AF017F" w:rsidP="00DF0263">
            <w:pPr>
              <w:jc w:val="center"/>
              <w:rPr>
                <w:rFonts w:ascii="Lato" w:hAnsi="Lato"/>
                <w:b/>
                <w:sz w:val="22"/>
                <w:szCs w:val="22"/>
              </w:rPr>
            </w:pPr>
          </w:p>
        </w:tc>
      </w:tr>
      <w:tr w:rsidR="00AF017F" w:rsidRPr="007F0FC9" w14:paraId="1D4ED236" w14:textId="77777777" w:rsidTr="3FD7876A">
        <w:tc>
          <w:tcPr>
            <w:tcW w:w="6771" w:type="dxa"/>
            <w:shd w:val="clear" w:color="auto" w:fill="auto"/>
          </w:tcPr>
          <w:p w14:paraId="6EDE982F" w14:textId="72A1BE0F" w:rsidR="00AF017F" w:rsidRDefault="00AF017F" w:rsidP="00AF017F">
            <w:pPr>
              <w:rPr>
                <w:rFonts w:ascii="Lato" w:hAnsi="Lato"/>
                <w:bCs/>
                <w:sz w:val="22"/>
                <w:szCs w:val="22"/>
              </w:rPr>
            </w:pPr>
            <w:r>
              <w:rPr>
                <w:rFonts w:ascii="Lato" w:hAnsi="Lato"/>
                <w:bCs/>
                <w:sz w:val="22"/>
                <w:szCs w:val="22"/>
              </w:rPr>
              <w:t>Working knowledge of relevant policies and awareness of relevant legislation</w:t>
            </w:r>
          </w:p>
        </w:tc>
        <w:tc>
          <w:tcPr>
            <w:tcW w:w="1701" w:type="dxa"/>
            <w:shd w:val="clear" w:color="auto" w:fill="auto"/>
          </w:tcPr>
          <w:p w14:paraId="6C812AD9" w14:textId="30E2A379" w:rsidR="00AF017F" w:rsidRPr="007A5A54" w:rsidRDefault="00AF017F" w:rsidP="00DF0263">
            <w:pPr>
              <w:jc w:val="center"/>
              <w:rPr>
                <w:rFonts w:ascii="Segoe UI Symbol" w:hAnsi="Segoe UI Symbol" w:cs="Segoe UI Symbol"/>
                <w:color w:val="000000" w:themeColor="text1"/>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3255B6B3" w14:textId="77777777" w:rsidR="00AF017F" w:rsidRPr="007F0FC9" w:rsidRDefault="00AF017F" w:rsidP="00DF0263">
            <w:pPr>
              <w:jc w:val="center"/>
              <w:rPr>
                <w:rFonts w:ascii="Lato" w:hAnsi="Lato"/>
                <w:b/>
                <w:sz w:val="22"/>
                <w:szCs w:val="22"/>
              </w:rPr>
            </w:pPr>
          </w:p>
        </w:tc>
      </w:tr>
      <w:tr w:rsidR="00AF017F" w:rsidRPr="007F0FC9" w14:paraId="2064B4A8" w14:textId="77777777" w:rsidTr="3FD7876A">
        <w:tc>
          <w:tcPr>
            <w:tcW w:w="6771" w:type="dxa"/>
            <w:shd w:val="clear" w:color="auto" w:fill="auto"/>
          </w:tcPr>
          <w:p w14:paraId="2EE5B831" w14:textId="78A0FA9C" w:rsidR="00AF017F" w:rsidRDefault="00AF017F" w:rsidP="00AF017F">
            <w:pPr>
              <w:tabs>
                <w:tab w:val="left" w:pos="945"/>
              </w:tabs>
              <w:rPr>
                <w:rFonts w:ascii="Lato" w:hAnsi="Lato"/>
                <w:bCs/>
                <w:sz w:val="22"/>
                <w:szCs w:val="22"/>
              </w:rPr>
            </w:pPr>
            <w:r>
              <w:rPr>
                <w:rFonts w:ascii="Lato" w:hAnsi="Lato"/>
                <w:bCs/>
                <w:sz w:val="22"/>
                <w:szCs w:val="22"/>
              </w:rPr>
              <w:t>Able to work constructively as part of a team</w:t>
            </w:r>
          </w:p>
        </w:tc>
        <w:tc>
          <w:tcPr>
            <w:tcW w:w="1701" w:type="dxa"/>
            <w:shd w:val="clear" w:color="auto" w:fill="auto"/>
          </w:tcPr>
          <w:p w14:paraId="3DD7F064" w14:textId="14102B00" w:rsidR="00AF017F" w:rsidRPr="007A5A54" w:rsidRDefault="00AF017F" w:rsidP="00DF0263">
            <w:pPr>
              <w:jc w:val="center"/>
              <w:rPr>
                <w:rFonts w:ascii="Segoe UI Symbol" w:hAnsi="Segoe UI Symbol" w:cs="Segoe UI Symbol"/>
                <w:color w:val="000000" w:themeColor="text1"/>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202E0439" w14:textId="77777777" w:rsidR="00AF017F" w:rsidRPr="007F0FC9" w:rsidRDefault="00AF017F" w:rsidP="00DF0263">
            <w:pPr>
              <w:jc w:val="center"/>
              <w:rPr>
                <w:rFonts w:ascii="Lato" w:hAnsi="Lato"/>
                <w:b/>
                <w:sz w:val="22"/>
                <w:szCs w:val="22"/>
              </w:rPr>
            </w:pPr>
          </w:p>
        </w:tc>
      </w:tr>
      <w:tr w:rsidR="00F96E1E" w:rsidRPr="007F0FC9" w14:paraId="6BB9E253" w14:textId="77777777" w:rsidTr="3FD7876A">
        <w:tc>
          <w:tcPr>
            <w:tcW w:w="6771" w:type="dxa"/>
            <w:shd w:val="clear" w:color="auto" w:fill="auto"/>
          </w:tcPr>
          <w:p w14:paraId="23DE523C" w14:textId="50892E22" w:rsidR="00F96E1E" w:rsidRPr="00DF0263" w:rsidRDefault="00C95298" w:rsidP="00F96E1E">
            <w:pPr>
              <w:rPr>
                <w:rFonts w:ascii="Lato" w:hAnsi="Lato"/>
                <w:bCs/>
                <w:sz w:val="22"/>
                <w:szCs w:val="22"/>
              </w:rPr>
            </w:pPr>
            <w:r>
              <w:rPr>
                <w:rFonts w:ascii="Lato" w:hAnsi="Lato"/>
                <w:bCs/>
                <w:sz w:val="22"/>
                <w:szCs w:val="22"/>
              </w:rPr>
              <w:t>Ability to converse at ease with pupils and provide advice in fluent and accurate spoken English</w:t>
            </w:r>
          </w:p>
        </w:tc>
        <w:tc>
          <w:tcPr>
            <w:tcW w:w="1701" w:type="dxa"/>
            <w:shd w:val="clear" w:color="auto" w:fill="auto"/>
          </w:tcPr>
          <w:p w14:paraId="52E56223" w14:textId="7C75BCEA" w:rsidR="00F96E1E" w:rsidRPr="007F0FC9" w:rsidRDefault="00C95298" w:rsidP="00DF0263">
            <w:pPr>
              <w:jc w:val="center"/>
              <w:rPr>
                <w:rFonts w:ascii="Lato" w:hAnsi="Lato"/>
                <w:b/>
                <w:sz w:val="22"/>
                <w:szCs w:val="22"/>
              </w:rPr>
            </w:pPr>
            <w:r w:rsidRPr="00155CFD">
              <w:rPr>
                <w:rFonts w:ascii="Segoe UI Symbol" w:hAnsi="Segoe UI Symbol" w:cs="Segoe UI Symbol"/>
                <w:color w:val="000000" w:themeColor="text1"/>
                <w:sz w:val="22"/>
                <w:szCs w:val="22"/>
              </w:rPr>
              <w:t>✓</w:t>
            </w:r>
          </w:p>
        </w:tc>
        <w:tc>
          <w:tcPr>
            <w:tcW w:w="1701" w:type="dxa"/>
            <w:shd w:val="clear" w:color="auto" w:fill="auto"/>
          </w:tcPr>
          <w:p w14:paraId="07547A01" w14:textId="0B6E7D1B" w:rsidR="00F96E1E" w:rsidRPr="007F0FC9" w:rsidRDefault="00F96E1E" w:rsidP="00DF0263">
            <w:pPr>
              <w:jc w:val="center"/>
              <w:rPr>
                <w:rFonts w:ascii="Lato" w:hAnsi="Lato"/>
                <w:b/>
                <w:sz w:val="22"/>
                <w:szCs w:val="22"/>
              </w:rPr>
            </w:pPr>
          </w:p>
        </w:tc>
      </w:tr>
      <w:tr w:rsidR="00F96E1E" w:rsidRPr="007F0FC9" w14:paraId="5043CB0F" w14:textId="77777777" w:rsidTr="3FD7876A">
        <w:tc>
          <w:tcPr>
            <w:tcW w:w="6771" w:type="dxa"/>
            <w:shd w:val="clear" w:color="auto" w:fill="auto"/>
          </w:tcPr>
          <w:p w14:paraId="07459315" w14:textId="708C83B8" w:rsidR="00F96E1E" w:rsidRPr="00DF0263" w:rsidRDefault="00AF017F" w:rsidP="00F96E1E">
            <w:pPr>
              <w:rPr>
                <w:rFonts w:ascii="Lato" w:hAnsi="Lato"/>
                <w:bCs/>
                <w:sz w:val="22"/>
                <w:szCs w:val="22"/>
              </w:rPr>
            </w:pPr>
            <w:r>
              <w:rPr>
                <w:rFonts w:ascii="Lato" w:hAnsi="Lato"/>
                <w:bCs/>
                <w:sz w:val="22"/>
                <w:szCs w:val="22"/>
              </w:rPr>
              <w:t>Understanding of classroom roles and responsibilities</w:t>
            </w:r>
          </w:p>
        </w:tc>
        <w:tc>
          <w:tcPr>
            <w:tcW w:w="1701" w:type="dxa"/>
            <w:shd w:val="clear" w:color="auto" w:fill="auto"/>
          </w:tcPr>
          <w:p w14:paraId="6537F28F" w14:textId="2039F12F" w:rsidR="00F96E1E" w:rsidRPr="007F0FC9" w:rsidRDefault="00F96E1E" w:rsidP="00DF0263">
            <w:pPr>
              <w:jc w:val="center"/>
              <w:rPr>
                <w:rFonts w:ascii="Lato" w:hAnsi="Lato"/>
                <w:b/>
                <w:sz w:val="22"/>
                <w:szCs w:val="22"/>
              </w:rPr>
            </w:pPr>
          </w:p>
        </w:tc>
        <w:tc>
          <w:tcPr>
            <w:tcW w:w="1701" w:type="dxa"/>
            <w:shd w:val="clear" w:color="auto" w:fill="auto"/>
          </w:tcPr>
          <w:p w14:paraId="6DFB9E20" w14:textId="6CFFEB38" w:rsidR="00F96E1E" w:rsidRPr="007F0FC9" w:rsidRDefault="00AF017F" w:rsidP="00DF0263">
            <w:pPr>
              <w:jc w:val="center"/>
              <w:rPr>
                <w:rFonts w:ascii="Lato" w:hAnsi="Lato"/>
                <w:b/>
                <w:sz w:val="22"/>
                <w:szCs w:val="22"/>
              </w:rPr>
            </w:pPr>
            <w:r w:rsidRPr="00155CFD">
              <w:rPr>
                <w:rFonts w:ascii="Segoe UI Symbol" w:hAnsi="Segoe UI Symbol" w:cs="Segoe UI Symbol"/>
                <w:color w:val="000000" w:themeColor="text1"/>
                <w:sz w:val="22"/>
                <w:szCs w:val="22"/>
              </w:rPr>
              <w:t>✓</w:t>
            </w:r>
          </w:p>
        </w:tc>
      </w:tr>
      <w:tr w:rsidR="00C95298" w:rsidRPr="007F0FC9" w14:paraId="70A1AA1C" w14:textId="77777777" w:rsidTr="3FD7876A">
        <w:tc>
          <w:tcPr>
            <w:tcW w:w="6771" w:type="dxa"/>
            <w:shd w:val="clear" w:color="auto" w:fill="auto"/>
          </w:tcPr>
          <w:p w14:paraId="22E72180" w14:textId="1684F923" w:rsidR="00C95298" w:rsidRDefault="00AF017F" w:rsidP="00F96E1E">
            <w:pPr>
              <w:rPr>
                <w:rFonts w:ascii="Lato" w:hAnsi="Lato"/>
                <w:bCs/>
                <w:sz w:val="22"/>
                <w:szCs w:val="22"/>
              </w:rPr>
            </w:pPr>
            <w:r>
              <w:rPr>
                <w:rFonts w:ascii="Lato" w:hAnsi="Lato"/>
                <w:bCs/>
                <w:sz w:val="22"/>
                <w:szCs w:val="22"/>
              </w:rPr>
              <w:t>Awareness of relevant legislation relating to child protection</w:t>
            </w:r>
          </w:p>
        </w:tc>
        <w:tc>
          <w:tcPr>
            <w:tcW w:w="1701" w:type="dxa"/>
            <w:shd w:val="clear" w:color="auto" w:fill="auto"/>
          </w:tcPr>
          <w:p w14:paraId="17FCF442" w14:textId="77777777" w:rsidR="00C95298" w:rsidRPr="00155CFD" w:rsidRDefault="00C95298" w:rsidP="00DF0263">
            <w:pPr>
              <w:jc w:val="center"/>
              <w:rPr>
                <w:rFonts w:ascii="Segoe UI Symbol" w:hAnsi="Segoe UI Symbol" w:cs="Segoe UI Symbol"/>
                <w:color w:val="000000" w:themeColor="text1"/>
                <w:sz w:val="22"/>
                <w:szCs w:val="22"/>
              </w:rPr>
            </w:pPr>
          </w:p>
        </w:tc>
        <w:tc>
          <w:tcPr>
            <w:tcW w:w="1701" w:type="dxa"/>
            <w:shd w:val="clear" w:color="auto" w:fill="auto"/>
          </w:tcPr>
          <w:p w14:paraId="5E3349C3" w14:textId="560B42B0" w:rsidR="00C95298" w:rsidRPr="007F0FC9" w:rsidRDefault="00C95298" w:rsidP="00DF0263">
            <w:pPr>
              <w:jc w:val="center"/>
              <w:rPr>
                <w:rFonts w:ascii="Lato" w:hAnsi="Lato"/>
                <w:b/>
                <w:sz w:val="22"/>
                <w:szCs w:val="22"/>
              </w:rPr>
            </w:pPr>
            <w:r>
              <w:rPr>
                <w:rFonts w:ascii="Lato" w:hAnsi="Lato"/>
                <w:b/>
                <w:sz w:val="22"/>
                <w:szCs w:val="22"/>
              </w:rPr>
              <w:t>√</w:t>
            </w:r>
          </w:p>
        </w:tc>
      </w:tr>
      <w:tr w:rsidR="00C95298" w:rsidRPr="007F0FC9" w14:paraId="06B04C50" w14:textId="77777777" w:rsidTr="3FD7876A">
        <w:tc>
          <w:tcPr>
            <w:tcW w:w="6771" w:type="dxa"/>
            <w:shd w:val="clear" w:color="auto" w:fill="auto"/>
          </w:tcPr>
          <w:p w14:paraId="2F086A02" w14:textId="6433D4FE" w:rsidR="00C95298" w:rsidRDefault="00AF017F" w:rsidP="00F96E1E">
            <w:pPr>
              <w:rPr>
                <w:rFonts w:ascii="Lato" w:hAnsi="Lato"/>
                <w:bCs/>
                <w:sz w:val="22"/>
                <w:szCs w:val="22"/>
              </w:rPr>
            </w:pPr>
            <w:r>
              <w:rPr>
                <w:rFonts w:ascii="Lato" w:hAnsi="Lato"/>
                <w:bCs/>
                <w:sz w:val="22"/>
                <w:szCs w:val="22"/>
              </w:rPr>
              <w:t>Understanding the principles of child development and learning processes</w:t>
            </w:r>
          </w:p>
        </w:tc>
        <w:tc>
          <w:tcPr>
            <w:tcW w:w="1701" w:type="dxa"/>
            <w:shd w:val="clear" w:color="auto" w:fill="auto"/>
          </w:tcPr>
          <w:p w14:paraId="70D7A843" w14:textId="77777777" w:rsidR="00C95298" w:rsidRPr="00155CFD" w:rsidRDefault="00C95298" w:rsidP="00DF0263">
            <w:pPr>
              <w:jc w:val="center"/>
              <w:rPr>
                <w:rFonts w:ascii="Segoe UI Symbol" w:hAnsi="Segoe UI Symbol" w:cs="Segoe UI Symbol"/>
                <w:color w:val="000000" w:themeColor="text1"/>
                <w:sz w:val="22"/>
                <w:szCs w:val="22"/>
              </w:rPr>
            </w:pPr>
          </w:p>
        </w:tc>
        <w:tc>
          <w:tcPr>
            <w:tcW w:w="1701" w:type="dxa"/>
            <w:shd w:val="clear" w:color="auto" w:fill="auto"/>
          </w:tcPr>
          <w:p w14:paraId="1C5F14DE" w14:textId="1CE8A65E" w:rsidR="00C95298" w:rsidRPr="007F0FC9" w:rsidRDefault="00C95298" w:rsidP="00DF0263">
            <w:pPr>
              <w:jc w:val="center"/>
              <w:rPr>
                <w:rFonts w:ascii="Lato" w:hAnsi="Lato"/>
                <w:b/>
                <w:sz w:val="22"/>
                <w:szCs w:val="22"/>
              </w:rPr>
            </w:pPr>
            <w:r>
              <w:rPr>
                <w:rFonts w:ascii="Lato" w:hAnsi="Lato"/>
                <w:b/>
                <w:sz w:val="22"/>
                <w:szCs w:val="22"/>
              </w:rPr>
              <w:t>√</w:t>
            </w:r>
          </w:p>
        </w:tc>
      </w:tr>
      <w:tr w:rsidR="00F770F0" w:rsidRPr="007F0FC9" w14:paraId="7B924C0B" w14:textId="77777777" w:rsidTr="3FD7876A">
        <w:tc>
          <w:tcPr>
            <w:tcW w:w="6771" w:type="dxa"/>
            <w:shd w:val="clear" w:color="auto" w:fill="806000" w:themeFill="accent4" w:themeFillShade="80"/>
            <w:vAlign w:val="center"/>
          </w:tcPr>
          <w:p w14:paraId="3F11CA3C" w14:textId="77777777" w:rsidR="00F770F0" w:rsidRPr="007F0FC9" w:rsidRDefault="00F770F0" w:rsidP="007F0FC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F96E1E" w:rsidRPr="007F0FC9" w14:paraId="70DF9E56" w14:textId="77777777" w:rsidTr="3FD7876A">
        <w:tc>
          <w:tcPr>
            <w:tcW w:w="6771" w:type="dxa"/>
            <w:shd w:val="clear" w:color="auto" w:fill="auto"/>
          </w:tcPr>
          <w:p w14:paraId="44E871BC" w14:textId="41514661" w:rsidR="00F96E1E" w:rsidRPr="00DF0263" w:rsidRDefault="00C95298" w:rsidP="00F96E1E">
            <w:pPr>
              <w:rPr>
                <w:rFonts w:ascii="Lato" w:hAnsi="Lato"/>
                <w:bCs/>
                <w:sz w:val="22"/>
                <w:szCs w:val="22"/>
              </w:rPr>
            </w:pPr>
            <w:r>
              <w:rPr>
                <w:rFonts w:ascii="Lato" w:hAnsi="Lato"/>
                <w:bCs/>
                <w:sz w:val="22"/>
                <w:szCs w:val="22"/>
              </w:rPr>
              <w:t>Good general educa</w:t>
            </w:r>
            <w:r w:rsidR="00BF2060">
              <w:rPr>
                <w:rFonts w:ascii="Lato" w:hAnsi="Lato"/>
                <w:bCs/>
                <w:sz w:val="22"/>
                <w:szCs w:val="22"/>
              </w:rPr>
              <w:t xml:space="preserve">tion with English and </w:t>
            </w:r>
            <w:proofErr w:type="spellStart"/>
            <w:r w:rsidR="00BF2060">
              <w:rPr>
                <w:rFonts w:ascii="Lato" w:hAnsi="Lato"/>
                <w:bCs/>
                <w:sz w:val="22"/>
                <w:szCs w:val="22"/>
              </w:rPr>
              <w:t>Maths</w:t>
            </w:r>
            <w:proofErr w:type="spellEnd"/>
            <w:r w:rsidR="00BF2060">
              <w:rPr>
                <w:rFonts w:ascii="Lato" w:hAnsi="Lato"/>
                <w:bCs/>
                <w:sz w:val="22"/>
                <w:szCs w:val="22"/>
              </w:rPr>
              <w:t xml:space="preserve"> Grad</w:t>
            </w:r>
            <w:r>
              <w:rPr>
                <w:rFonts w:ascii="Lato" w:hAnsi="Lato"/>
                <w:bCs/>
                <w:sz w:val="22"/>
                <w:szCs w:val="22"/>
              </w:rPr>
              <w:t xml:space="preserve">e C or above </w:t>
            </w:r>
          </w:p>
        </w:tc>
        <w:tc>
          <w:tcPr>
            <w:tcW w:w="1701" w:type="dxa"/>
            <w:shd w:val="clear" w:color="auto" w:fill="auto"/>
          </w:tcPr>
          <w:p w14:paraId="144A5D23" w14:textId="66E323B2" w:rsidR="00F96E1E" w:rsidRPr="007F0FC9" w:rsidRDefault="00F96E1E" w:rsidP="00DF0263">
            <w:pPr>
              <w:jc w:val="center"/>
              <w:rPr>
                <w:rFonts w:ascii="Lato" w:hAnsi="Lato"/>
                <w:b/>
                <w:sz w:val="22"/>
                <w:szCs w:val="22"/>
              </w:rPr>
            </w:pPr>
            <w:r w:rsidRPr="000F4186">
              <w:rPr>
                <w:rFonts w:ascii="Segoe UI Symbol" w:hAnsi="Segoe UI Symbol" w:cs="Segoe UI Symbol"/>
                <w:color w:val="000000" w:themeColor="text1"/>
                <w:sz w:val="22"/>
                <w:szCs w:val="22"/>
              </w:rPr>
              <w:t>✓</w:t>
            </w:r>
          </w:p>
        </w:tc>
        <w:tc>
          <w:tcPr>
            <w:tcW w:w="1701" w:type="dxa"/>
            <w:shd w:val="clear" w:color="auto" w:fill="auto"/>
          </w:tcPr>
          <w:p w14:paraId="738610EB" w14:textId="77777777" w:rsidR="00F96E1E" w:rsidRPr="007F0FC9" w:rsidRDefault="00F96E1E" w:rsidP="00DF0263">
            <w:pPr>
              <w:jc w:val="center"/>
              <w:rPr>
                <w:rFonts w:ascii="Lato" w:hAnsi="Lato"/>
                <w:b/>
                <w:sz w:val="22"/>
                <w:szCs w:val="22"/>
              </w:rPr>
            </w:pPr>
          </w:p>
        </w:tc>
      </w:tr>
      <w:tr w:rsidR="00F96E1E" w:rsidRPr="007F0FC9" w14:paraId="637805D2" w14:textId="77777777" w:rsidTr="3FD7876A">
        <w:tc>
          <w:tcPr>
            <w:tcW w:w="6771" w:type="dxa"/>
            <w:shd w:val="clear" w:color="auto" w:fill="auto"/>
          </w:tcPr>
          <w:p w14:paraId="463F29E8" w14:textId="34DCE4D5" w:rsidR="00F96E1E" w:rsidRPr="00DF0263" w:rsidRDefault="00AF017F" w:rsidP="00F96E1E">
            <w:pPr>
              <w:rPr>
                <w:rFonts w:ascii="Lato" w:hAnsi="Lato"/>
                <w:bCs/>
                <w:sz w:val="22"/>
                <w:szCs w:val="22"/>
              </w:rPr>
            </w:pPr>
            <w:r>
              <w:rPr>
                <w:rFonts w:ascii="Lato" w:hAnsi="Lato"/>
                <w:bCs/>
                <w:sz w:val="22"/>
                <w:szCs w:val="22"/>
              </w:rPr>
              <w:t>NVQ 2 or 3 for Teaching Assistants or equivalent qualification or experience</w:t>
            </w:r>
          </w:p>
        </w:tc>
        <w:tc>
          <w:tcPr>
            <w:tcW w:w="1701" w:type="dxa"/>
            <w:shd w:val="clear" w:color="auto" w:fill="auto"/>
          </w:tcPr>
          <w:p w14:paraId="3B7B4B86" w14:textId="704DC3B9" w:rsidR="00F96E1E" w:rsidRPr="007F0FC9" w:rsidRDefault="00AF017F" w:rsidP="00DF0263">
            <w:pPr>
              <w:jc w:val="center"/>
              <w:rPr>
                <w:rFonts w:ascii="Lato" w:hAnsi="Lato"/>
                <w:b/>
                <w:sz w:val="22"/>
                <w:szCs w:val="22"/>
              </w:rPr>
            </w:pPr>
            <w:r w:rsidRPr="000F4186">
              <w:rPr>
                <w:rFonts w:ascii="Segoe UI Symbol" w:hAnsi="Segoe UI Symbol" w:cs="Segoe UI Symbol"/>
                <w:color w:val="000000" w:themeColor="text1"/>
                <w:sz w:val="22"/>
                <w:szCs w:val="22"/>
              </w:rPr>
              <w:t>✓</w:t>
            </w:r>
          </w:p>
        </w:tc>
        <w:tc>
          <w:tcPr>
            <w:tcW w:w="1701" w:type="dxa"/>
            <w:shd w:val="clear" w:color="auto" w:fill="auto"/>
          </w:tcPr>
          <w:p w14:paraId="3A0FF5F2" w14:textId="0FDF9388" w:rsidR="00F96E1E" w:rsidRPr="007F0FC9" w:rsidRDefault="00F96E1E" w:rsidP="00DF0263">
            <w:pPr>
              <w:jc w:val="center"/>
              <w:rPr>
                <w:rFonts w:ascii="Lato" w:hAnsi="Lato"/>
                <w:b/>
                <w:sz w:val="22"/>
                <w:szCs w:val="22"/>
              </w:rPr>
            </w:pPr>
          </w:p>
        </w:tc>
      </w:tr>
      <w:tr w:rsidR="00F770F0" w:rsidRPr="007F0FC9" w14:paraId="5630AD66" w14:textId="77777777" w:rsidTr="3FD7876A">
        <w:tc>
          <w:tcPr>
            <w:tcW w:w="6771" w:type="dxa"/>
            <w:shd w:val="clear" w:color="auto" w:fill="auto"/>
          </w:tcPr>
          <w:p w14:paraId="61829076" w14:textId="4D79A9D0" w:rsidR="00F770F0" w:rsidRPr="00DF0263" w:rsidRDefault="00AF017F" w:rsidP="00994542">
            <w:pPr>
              <w:rPr>
                <w:rFonts w:ascii="Lato" w:hAnsi="Lato"/>
                <w:bCs/>
                <w:sz w:val="22"/>
                <w:szCs w:val="22"/>
              </w:rPr>
            </w:pPr>
            <w:r>
              <w:rPr>
                <w:rFonts w:ascii="Lato" w:hAnsi="Lato"/>
                <w:bCs/>
                <w:sz w:val="22"/>
                <w:szCs w:val="22"/>
              </w:rPr>
              <w:t>Appropriate first aid training</w:t>
            </w:r>
          </w:p>
        </w:tc>
        <w:tc>
          <w:tcPr>
            <w:tcW w:w="1701" w:type="dxa"/>
            <w:shd w:val="clear" w:color="auto" w:fill="auto"/>
          </w:tcPr>
          <w:p w14:paraId="2BA226A1" w14:textId="77777777" w:rsidR="00F770F0" w:rsidRPr="007F0FC9" w:rsidRDefault="00F770F0" w:rsidP="00DF0263">
            <w:pPr>
              <w:jc w:val="center"/>
              <w:rPr>
                <w:rFonts w:ascii="Lato" w:hAnsi="Lato"/>
                <w:b/>
                <w:sz w:val="22"/>
                <w:szCs w:val="22"/>
              </w:rPr>
            </w:pPr>
          </w:p>
        </w:tc>
        <w:tc>
          <w:tcPr>
            <w:tcW w:w="1701" w:type="dxa"/>
            <w:shd w:val="clear" w:color="auto" w:fill="auto"/>
          </w:tcPr>
          <w:p w14:paraId="17AD93B2" w14:textId="70C8FEC7" w:rsidR="00F770F0" w:rsidRPr="007F0FC9" w:rsidRDefault="00F96E1E"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AF017F" w:rsidRPr="007F0FC9" w14:paraId="54DE99C8" w14:textId="77777777" w:rsidTr="3FD7876A">
        <w:tc>
          <w:tcPr>
            <w:tcW w:w="6771" w:type="dxa"/>
            <w:shd w:val="clear" w:color="auto" w:fill="auto"/>
          </w:tcPr>
          <w:p w14:paraId="1F4A72E7" w14:textId="49D92475" w:rsidR="00AF017F" w:rsidRDefault="00AF017F" w:rsidP="00994542">
            <w:pPr>
              <w:rPr>
                <w:rFonts w:ascii="Lato" w:hAnsi="Lato"/>
                <w:bCs/>
                <w:sz w:val="22"/>
                <w:szCs w:val="22"/>
              </w:rPr>
            </w:pPr>
            <w:r>
              <w:rPr>
                <w:rFonts w:ascii="Lato" w:hAnsi="Lato"/>
                <w:bCs/>
                <w:sz w:val="22"/>
                <w:szCs w:val="22"/>
              </w:rPr>
              <w:t>Training in relevant learning strategies and specialist knowledge in a particular curriculum area</w:t>
            </w:r>
          </w:p>
        </w:tc>
        <w:tc>
          <w:tcPr>
            <w:tcW w:w="1701" w:type="dxa"/>
            <w:shd w:val="clear" w:color="auto" w:fill="auto"/>
          </w:tcPr>
          <w:p w14:paraId="0626B8ED" w14:textId="77777777" w:rsidR="00AF017F" w:rsidRPr="007F0FC9" w:rsidRDefault="00AF017F" w:rsidP="00DF0263">
            <w:pPr>
              <w:jc w:val="center"/>
              <w:rPr>
                <w:rFonts w:ascii="Lato" w:hAnsi="Lato"/>
                <w:b/>
                <w:sz w:val="22"/>
                <w:szCs w:val="22"/>
              </w:rPr>
            </w:pPr>
          </w:p>
        </w:tc>
        <w:tc>
          <w:tcPr>
            <w:tcW w:w="1701" w:type="dxa"/>
            <w:shd w:val="clear" w:color="auto" w:fill="auto"/>
          </w:tcPr>
          <w:p w14:paraId="169107A2" w14:textId="4AC12B36" w:rsidR="00AF017F" w:rsidRPr="3C10D6FD" w:rsidRDefault="00AF017F" w:rsidP="00DF0263">
            <w:pPr>
              <w:jc w:val="center"/>
              <w:rPr>
                <w:rFonts w:ascii="Segoe UI Symbol" w:hAnsi="Segoe UI Symbol" w:cs="Segoe UI Symbol"/>
                <w:color w:val="000000" w:themeColor="text1"/>
                <w:sz w:val="22"/>
                <w:szCs w:val="22"/>
              </w:rPr>
            </w:pPr>
            <w:r w:rsidRPr="000F4186">
              <w:rPr>
                <w:rFonts w:ascii="Segoe UI Symbol" w:hAnsi="Segoe UI Symbol" w:cs="Segoe UI Symbol"/>
                <w:color w:val="000000" w:themeColor="text1"/>
                <w:sz w:val="22"/>
                <w:szCs w:val="22"/>
              </w:rPr>
              <w:t>✓</w:t>
            </w:r>
          </w:p>
        </w:tc>
      </w:tr>
      <w:tr w:rsidR="00F770F0" w:rsidRPr="007F0FC9" w14:paraId="2D2298AE" w14:textId="77777777" w:rsidTr="3FD7876A">
        <w:tc>
          <w:tcPr>
            <w:tcW w:w="6771" w:type="dxa"/>
            <w:shd w:val="clear" w:color="auto" w:fill="806000" w:themeFill="accent4" w:themeFillShade="80"/>
            <w:vAlign w:val="center"/>
          </w:tcPr>
          <w:p w14:paraId="7C880F77" w14:textId="77777777" w:rsidR="00F770F0" w:rsidRPr="007F0FC9" w:rsidRDefault="00F770F0" w:rsidP="0059101A">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F770F0" w:rsidRPr="007F0FC9" w14:paraId="02F2C34E" w14:textId="77777777" w:rsidTr="3FD7876A">
        <w:tc>
          <w:tcPr>
            <w:tcW w:w="6771" w:type="dxa"/>
            <w:shd w:val="clear" w:color="auto" w:fill="auto"/>
          </w:tcPr>
          <w:p w14:paraId="680A4E5D" w14:textId="7A1105B4" w:rsidR="00F770F0" w:rsidRPr="00DF0263" w:rsidRDefault="00AF017F" w:rsidP="00994542">
            <w:pPr>
              <w:rPr>
                <w:rFonts w:ascii="Lato" w:hAnsi="Lato"/>
                <w:bCs/>
                <w:sz w:val="22"/>
                <w:szCs w:val="22"/>
              </w:rPr>
            </w:pPr>
            <w:r>
              <w:rPr>
                <w:rFonts w:ascii="Lato" w:hAnsi="Lato"/>
                <w:bCs/>
                <w:sz w:val="22"/>
                <w:szCs w:val="22"/>
              </w:rPr>
              <w:t>Working with children of relevant age in a learning environment</w:t>
            </w:r>
          </w:p>
        </w:tc>
        <w:tc>
          <w:tcPr>
            <w:tcW w:w="1701" w:type="dxa"/>
            <w:shd w:val="clear" w:color="auto" w:fill="auto"/>
          </w:tcPr>
          <w:p w14:paraId="19219836" w14:textId="0CAC0E64" w:rsidR="00F770F0" w:rsidRPr="007F0FC9" w:rsidRDefault="00F96E1E"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296FEF7D" w14:textId="77777777" w:rsidR="00F770F0" w:rsidRPr="007F0FC9" w:rsidRDefault="00F770F0" w:rsidP="00DF0263">
            <w:pPr>
              <w:jc w:val="center"/>
              <w:rPr>
                <w:rFonts w:ascii="Lato" w:hAnsi="Lato"/>
                <w:b/>
                <w:sz w:val="22"/>
                <w:szCs w:val="22"/>
              </w:rPr>
            </w:pPr>
          </w:p>
        </w:tc>
      </w:tr>
      <w:tr w:rsidR="00F770F0" w:rsidRPr="007F0FC9" w14:paraId="7194DBDC" w14:textId="77777777" w:rsidTr="3FD7876A">
        <w:tc>
          <w:tcPr>
            <w:tcW w:w="6771" w:type="dxa"/>
            <w:shd w:val="clear" w:color="auto" w:fill="auto"/>
          </w:tcPr>
          <w:p w14:paraId="769D0D3C" w14:textId="574C1F36" w:rsidR="00F770F0" w:rsidRPr="00DF0263" w:rsidRDefault="00AF017F" w:rsidP="00BF2060">
            <w:pPr>
              <w:rPr>
                <w:rFonts w:ascii="Lato" w:hAnsi="Lato"/>
                <w:bCs/>
                <w:sz w:val="22"/>
                <w:szCs w:val="22"/>
              </w:rPr>
            </w:pPr>
            <w:r>
              <w:rPr>
                <w:rFonts w:ascii="Lato" w:hAnsi="Lato"/>
                <w:bCs/>
                <w:sz w:val="22"/>
                <w:szCs w:val="22"/>
              </w:rPr>
              <w:t>Experience of liaising with adults i</w:t>
            </w:r>
            <w:r w:rsidR="00BF2060">
              <w:rPr>
                <w:rFonts w:ascii="Lato" w:hAnsi="Lato"/>
                <w:bCs/>
                <w:sz w:val="22"/>
                <w:szCs w:val="22"/>
              </w:rPr>
              <w:t>.</w:t>
            </w:r>
            <w:r>
              <w:rPr>
                <w:rFonts w:ascii="Lato" w:hAnsi="Lato"/>
                <w:bCs/>
                <w:sz w:val="22"/>
                <w:szCs w:val="22"/>
              </w:rPr>
              <w:t>e</w:t>
            </w:r>
            <w:r w:rsidR="00BF2060">
              <w:rPr>
                <w:rFonts w:ascii="Lato" w:hAnsi="Lato"/>
                <w:bCs/>
                <w:sz w:val="22"/>
                <w:szCs w:val="22"/>
              </w:rPr>
              <w:t>. parents/</w:t>
            </w:r>
            <w:proofErr w:type="spellStart"/>
            <w:r>
              <w:rPr>
                <w:rFonts w:ascii="Lato" w:hAnsi="Lato"/>
                <w:bCs/>
                <w:sz w:val="22"/>
                <w:szCs w:val="22"/>
              </w:rPr>
              <w:t>carers</w:t>
            </w:r>
            <w:proofErr w:type="spellEnd"/>
          </w:p>
        </w:tc>
        <w:tc>
          <w:tcPr>
            <w:tcW w:w="1701" w:type="dxa"/>
            <w:shd w:val="clear" w:color="auto" w:fill="auto"/>
          </w:tcPr>
          <w:p w14:paraId="54CD245A" w14:textId="47EAEF09" w:rsidR="00F770F0"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231BE67" w14:textId="7FC374EC" w:rsidR="00F770F0" w:rsidRPr="007F0FC9" w:rsidRDefault="00F770F0" w:rsidP="00DF0263">
            <w:pPr>
              <w:jc w:val="center"/>
              <w:rPr>
                <w:rFonts w:ascii="Lato" w:hAnsi="Lato"/>
                <w:b/>
                <w:sz w:val="22"/>
                <w:szCs w:val="22"/>
              </w:rPr>
            </w:pPr>
          </w:p>
        </w:tc>
      </w:tr>
      <w:tr w:rsidR="00AF017F" w:rsidRPr="007F0FC9" w14:paraId="237858D3" w14:textId="77777777" w:rsidTr="3FD7876A">
        <w:tc>
          <w:tcPr>
            <w:tcW w:w="6771" w:type="dxa"/>
            <w:shd w:val="clear" w:color="auto" w:fill="auto"/>
          </w:tcPr>
          <w:p w14:paraId="6459D423" w14:textId="29CF20F6" w:rsidR="00AF017F" w:rsidRDefault="00AF017F" w:rsidP="00994542">
            <w:pPr>
              <w:rPr>
                <w:rFonts w:ascii="Lato" w:hAnsi="Lato"/>
                <w:bCs/>
                <w:sz w:val="22"/>
                <w:szCs w:val="22"/>
              </w:rPr>
            </w:pPr>
            <w:r>
              <w:rPr>
                <w:rFonts w:ascii="Lato" w:hAnsi="Lato"/>
                <w:bCs/>
                <w:sz w:val="22"/>
                <w:szCs w:val="22"/>
              </w:rPr>
              <w:t xml:space="preserve">Managing pupil </w:t>
            </w:r>
            <w:proofErr w:type="spellStart"/>
            <w:r>
              <w:rPr>
                <w:rFonts w:ascii="Lato" w:hAnsi="Lato"/>
                <w:bCs/>
                <w:sz w:val="22"/>
                <w:szCs w:val="22"/>
              </w:rPr>
              <w:t>behaviour</w:t>
            </w:r>
            <w:proofErr w:type="spellEnd"/>
          </w:p>
        </w:tc>
        <w:tc>
          <w:tcPr>
            <w:tcW w:w="1701" w:type="dxa"/>
            <w:shd w:val="clear" w:color="auto" w:fill="auto"/>
          </w:tcPr>
          <w:p w14:paraId="652C21B9" w14:textId="3E38B42D" w:rsidR="00AF017F" w:rsidRPr="3C10D6FD" w:rsidRDefault="00AF017F" w:rsidP="00DF0263">
            <w:pPr>
              <w:jc w:val="center"/>
              <w:rPr>
                <w:rFonts w:ascii="Segoe UI Symbol" w:hAnsi="Segoe UI Symbol" w:cs="Segoe UI Symbol"/>
                <w:color w:val="000000" w:themeColor="text1"/>
                <w:sz w:val="22"/>
                <w:szCs w:val="22"/>
              </w:rPr>
            </w:pPr>
            <w:r w:rsidRPr="000F4186">
              <w:rPr>
                <w:rFonts w:ascii="Segoe UI Symbol" w:hAnsi="Segoe UI Symbol" w:cs="Segoe UI Symbol"/>
                <w:color w:val="000000" w:themeColor="text1"/>
                <w:sz w:val="22"/>
                <w:szCs w:val="22"/>
              </w:rPr>
              <w:t>✓</w:t>
            </w:r>
          </w:p>
        </w:tc>
        <w:tc>
          <w:tcPr>
            <w:tcW w:w="1701" w:type="dxa"/>
            <w:shd w:val="clear" w:color="auto" w:fill="auto"/>
          </w:tcPr>
          <w:p w14:paraId="69169C55" w14:textId="77777777" w:rsidR="00AF017F" w:rsidRPr="007F0FC9" w:rsidRDefault="00AF017F" w:rsidP="00DF0263">
            <w:pPr>
              <w:jc w:val="center"/>
              <w:rPr>
                <w:rFonts w:ascii="Lato" w:hAnsi="Lato"/>
                <w:b/>
                <w:sz w:val="22"/>
                <w:szCs w:val="22"/>
              </w:rPr>
            </w:pPr>
          </w:p>
        </w:tc>
      </w:tr>
      <w:tr w:rsidR="00AF017F" w:rsidRPr="007F0FC9" w14:paraId="07BF3B21" w14:textId="77777777" w:rsidTr="3FD7876A">
        <w:tc>
          <w:tcPr>
            <w:tcW w:w="6771" w:type="dxa"/>
            <w:shd w:val="clear" w:color="auto" w:fill="auto"/>
          </w:tcPr>
          <w:p w14:paraId="6AD7648E" w14:textId="56C8781F" w:rsidR="00AF017F" w:rsidRDefault="00AF017F" w:rsidP="00994542">
            <w:pPr>
              <w:rPr>
                <w:rFonts w:ascii="Lato" w:hAnsi="Lato"/>
                <w:bCs/>
                <w:sz w:val="22"/>
                <w:szCs w:val="22"/>
              </w:rPr>
            </w:pPr>
            <w:r>
              <w:rPr>
                <w:rFonts w:ascii="Lato" w:hAnsi="Lato"/>
                <w:bCs/>
                <w:sz w:val="22"/>
                <w:szCs w:val="22"/>
              </w:rPr>
              <w:t>Supervising pupils, under an agreed system of supervision</w:t>
            </w:r>
          </w:p>
        </w:tc>
        <w:tc>
          <w:tcPr>
            <w:tcW w:w="1701" w:type="dxa"/>
            <w:shd w:val="clear" w:color="auto" w:fill="auto"/>
          </w:tcPr>
          <w:p w14:paraId="64399724" w14:textId="54578470" w:rsidR="00AF017F" w:rsidRPr="3C10D6FD" w:rsidRDefault="00AF017F" w:rsidP="00DF0263">
            <w:pPr>
              <w:jc w:val="center"/>
              <w:rPr>
                <w:rFonts w:ascii="Segoe UI Symbol" w:hAnsi="Segoe UI Symbol" w:cs="Segoe UI Symbol"/>
                <w:color w:val="000000" w:themeColor="text1"/>
                <w:sz w:val="22"/>
                <w:szCs w:val="22"/>
              </w:rPr>
            </w:pPr>
            <w:r w:rsidRPr="000F4186">
              <w:rPr>
                <w:rFonts w:ascii="Segoe UI Symbol" w:hAnsi="Segoe UI Symbol" w:cs="Segoe UI Symbol"/>
                <w:color w:val="000000" w:themeColor="text1"/>
                <w:sz w:val="22"/>
                <w:szCs w:val="22"/>
              </w:rPr>
              <w:t>✓</w:t>
            </w:r>
          </w:p>
        </w:tc>
        <w:tc>
          <w:tcPr>
            <w:tcW w:w="1701" w:type="dxa"/>
            <w:shd w:val="clear" w:color="auto" w:fill="auto"/>
          </w:tcPr>
          <w:p w14:paraId="10682E27" w14:textId="77777777" w:rsidR="00AF017F" w:rsidRPr="007F0FC9" w:rsidRDefault="00AF017F" w:rsidP="00DF0263">
            <w:pPr>
              <w:jc w:val="center"/>
              <w:rPr>
                <w:rFonts w:ascii="Lato" w:hAnsi="Lato"/>
                <w:b/>
                <w:sz w:val="22"/>
                <w:szCs w:val="22"/>
              </w:rPr>
            </w:pPr>
          </w:p>
        </w:tc>
      </w:tr>
      <w:tr w:rsidR="00B55751" w:rsidRPr="007F0FC9" w14:paraId="4A662F40" w14:textId="77777777" w:rsidTr="3FD7876A">
        <w:tc>
          <w:tcPr>
            <w:tcW w:w="6771" w:type="dxa"/>
            <w:shd w:val="clear" w:color="auto" w:fill="auto"/>
          </w:tcPr>
          <w:p w14:paraId="3D636574" w14:textId="3A8F6D9E" w:rsidR="00B55751" w:rsidRDefault="00AF017F" w:rsidP="00994542">
            <w:pPr>
              <w:rPr>
                <w:rFonts w:ascii="Lato" w:hAnsi="Lato"/>
                <w:bCs/>
                <w:sz w:val="22"/>
                <w:szCs w:val="22"/>
              </w:rPr>
            </w:pPr>
            <w:r>
              <w:rPr>
                <w:rFonts w:ascii="Lato" w:hAnsi="Lato"/>
                <w:bCs/>
                <w:sz w:val="22"/>
                <w:szCs w:val="22"/>
              </w:rPr>
              <w:t>Invigilating internal and external exams, under supervision</w:t>
            </w:r>
          </w:p>
        </w:tc>
        <w:tc>
          <w:tcPr>
            <w:tcW w:w="1701" w:type="dxa"/>
            <w:shd w:val="clear" w:color="auto" w:fill="auto"/>
          </w:tcPr>
          <w:p w14:paraId="2937F500"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62BEBD04" w14:textId="7F3F6642"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B55751" w:rsidRPr="007F0FC9" w14:paraId="2B2AC108" w14:textId="77777777" w:rsidTr="3FD7876A">
        <w:tc>
          <w:tcPr>
            <w:tcW w:w="6771" w:type="dxa"/>
            <w:shd w:val="clear" w:color="auto" w:fill="auto"/>
          </w:tcPr>
          <w:p w14:paraId="3F4F3476" w14:textId="2A007506" w:rsidR="00B55751" w:rsidRDefault="00AF017F" w:rsidP="00B55751">
            <w:pPr>
              <w:rPr>
                <w:rFonts w:ascii="Lato" w:hAnsi="Lato"/>
                <w:bCs/>
                <w:sz w:val="22"/>
                <w:szCs w:val="22"/>
              </w:rPr>
            </w:pPr>
            <w:r>
              <w:rPr>
                <w:rFonts w:ascii="Lato" w:hAnsi="Lato"/>
                <w:bCs/>
                <w:sz w:val="22"/>
                <w:szCs w:val="22"/>
              </w:rPr>
              <w:t>Selecting and preparing resources for use in the classroom</w:t>
            </w:r>
          </w:p>
        </w:tc>
        <w:tc>
          <w:tcPr>
            <w:tcW w:w="1701" w:type="dxa"/>
            <w:shd w:val="clear" w:color="auto" w:fill="auto"/>
          </w:tcPr>
          <w:p w14:paraId="5C9C6523"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76E0DA7C" w14:textId="3C561B04"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B55751" w:rsidRPr="007F0FC9" w14:paraId="6452C5A7" w14:textId="77777777" w:rsidTr="3FD7876A">
        <w:tc>
          <w:tcPr>
            <w:tcW w:w="6771" w:type="dxa"/>
            <w:shd w:val="clear" w:color="auto" w:fill="auto"/>
          </w:tcPr>
          <w:p w14:paraId="573F5A09" w14:textId="45A6906F" w:rsidR="00B55751" w:rsidRDefault="00B55751" w:rsidP="00AF017F">
            <w:pPr>
              <w:rPr>
                <w:rFonts w:ascii="Lato" w:hAnsi="Lato"/>
                <w:bCs/>
                <w:sz w:val="22"/>
                <w:szCs w:val="22"/>
              </w:rPr>
            </w:pPr>
            <w:r>
              <w:rPr>
                <w:rFonts w:ascii="Lato" w:hAnsi="Lato"/>
                <w:bCs/>
                <w:sz w:val="22"/>
                <w:szCs w:val="22"/>
              </w:rPr>
              <w:t xml:space="preserve">Experience of </w:t>
            </w:r>
            <w:r w:rsidR="00AF017F">
              <w:rPr>
                <w:rFonts w:ascii="Lato" w:hAnsi="Lato"/>
                <w:bCs/>
                <w:sz w:val="22"/>
                <w:szCs w:val="22"/>
              </w:rPr>
              <w:t>using CP</w:t>
            </w:r>
            <w:r w:rsidR="00BF2060">
              <w:rPr>
                <w:rFonts w:ascii="Lato" w:hAnsi="Lato"/>
                <w:bCs/>
                <w:sz w:val="22"/>
                <w:szCs w:val="22"/>
              </w:rPr>
              <w:t>O</w:t>
            </w:r>
            <w:r w:rsidR="00AF017F">
              <w:rPr>
                <w:rFonts w:ascii="Lato" w:hAnsi="Lato"/>
                <w:bCs/>
                <w:sz w:val="22"/>
                <w:szCs w:val="22"/>
              </w:rPr>
              <w:t>MS and SIMS</w:t>
            </w:r>
          </w:p>
        </w:tc>
        <w:tc>
          <w:tcPr>
            <w:tcW w:w="1701" w:type="dxa"/>
            <w:shd w:val="clear" w:color="auto" w:fill="auto"/>
          </w:tcPr>
          <w:p w14:paraId="346E0208"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7B50C2EC" w14:textId="35F8BE63"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B55751" w:rsidRPr="007F0FC9" w14:paraId="22043EB8" w14:textId="77777777" w:rsidTr="3FD7876A">
        <w:tc>
          <w:tcPr>
            <w:tcW w:w="6771" w:type="dxa"/>
            <w:shd w:val="clear" w:color="auto" w:fill="auto"/>
          </w:tcPr>
          <w:p w14:paraId="5A89BA7D" w14:textId="3F3111C1" w:rsidR="00B55751" w:rsidRDefault="00B55751" w:rsidP="00AF017F">
            <w:pPr>
              <w:rPr>
                <w:rFonts w:ascii="Lato" w:hAnsi="Lato"/>
                <w:bCs/>
                <w:sz w:val="22"/>
                <w:szCs w:val="22"/>
              </w:rPr>
            </w:pPr>
            <w:r>
              <w:rPr>
                <w:rFonts w:ascii="Lato" w:hAnsi="Lato"/>
                <w:bCs/>
                <w:sz w:val="22"/>
                <w:szCs w:val="22"/>
              </w:rPr>
              <w:t xml:space="preserve">Experience of working with </w:t>
            </w:r>
            <w:r w:rsidR="00AF017F">
              <w:rPr>
                <w:rFonts w:ascii="Lato" w:hAnsi="Lato"/>
                <w:bCs/>
                <w:sz w:val="22"/>
                <w:szCs w:val="22"/>
              </w:rPr>
              <w:t>external agencies</w:t>
            </w:r>
          </w:p>
        </w:tc>
        <w:tc>
          <w:tcPr>
            <w:tcW w:w="1701" w:type="dxa"/>
            <w:shd w:val="clear" w:color="auto" w:fill="auto"/>
          </w:tcPr>
          <w:p w14:paraId="70C42419"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2FA9D95B" w14:textId="1CEE7750"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F770F0" w:rsidRPr="007F0FC9" w14:paraId="782D5896" w14:textId="77777777" w:rsidTr="3FD7876A">
        <w:tc>
          <w:tcPr>
            <w:tcW w:w="6771" w:type="dxa"/>
            <w:shd w:val="clear" w:color="auto" w:fill="806000" w:themeFill="accent4" w:themeFillShade="80"/>
            <w:vAlign w:val="center"/>
          </w:tcPr>
          <w:p w14:paraId="02B368C0" w14:textId="77777777" w:rsidR="00F770F0" w:rsidRPr="007F0FC9" w:rsidRDefault="00F770F0" w:rsidP="0059101A">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DF0263" w:rsidRPr="007F0FC9" w14:paraId="562C75D1" w14:textId="77777777" w:rsidTr="3FD7876A">
        <w:tc>
          <w:tcPr>
            <w:tcW w:w="6771" w:type="dxa"/>
            <w:shd w:val="clear" w:color="auto" w:fill="auto"/>
          </w:tcPr>
          <w:p w14:paraId="664355AD" w14:textId="08D98D5E" w:rsidR="00DF0263" w:rsidRPr="00DF0263" w:rsidRDefault="00B55751" w:rsidP="00762842">
            <w:pPr>
              <w:rPr>
                <w:rFonts w:ascii="Lato" w:hAnsi="Lato"/>
                <w:bCs/>
                <w:sz w:val="22"/>
                <w:szCs w:val="22"/>
              </w:rPr>
            </w:pPr>
            <w:r>
              <w:rPr>
                <w:rFonts w:ascii="Lato" w:hAnsi="Lato"/>
                <w:bCs/>
                <w:sz w:val="22"/>
                <w:szCs w:val="22"/>
              </w:rPr>
              <w:t xml:space="preserve">Ability to </w:t>
            </w:r>
            <w:r w:rsidR="00762842">
              <w:rPr>
                <w:rFonts w:ascii="Lato" w:hAnsi="Lato"/>
                <w:bCs/>
                <w:sz w:val="22"/>
                <w:szCs w:val="22"/>
              </w:rPr>
              <w:t>relate well to children and adults</w:t>
            </w:r>
            <w:r w:rsidR="00DF0263" w:rsidRPr="00DF0263">
              <w:rPr>
                <w:rFonts w:ascii="Lato" w:hAnsi="Lato"/>
                <w:bCs/>
                <w:sz w:val="22"/>
                <w:szCs w:val="22"/>
              </w:rPr>
              <w:t xml:space="preserve"> </w:t>
            </w:r>
          </w:p>
        </w:tc>
        <w:tc>
          <w:tcPr>
            <w:tcW w:w="1701" w:type="dxa"/>
            <w:shd w:val="clear" w:color="auto" w:fill="auto"/>
          </w:tcPr>
          <w:p w14:paraId="1A965116" w14:textId="2AB57BC4"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7DF4E37C" w14:textId="77777777" w:rsidR="00DF0263" w:rsidRPr="007F0FC9" w:rsidRDefault="00DF0263" w:rsidP="00DF0263">
            <w:pPr>
              <w:jc w:val="center"/>
              <w:rPr>
                <w:rFonts w:ascii="Lato" w:hAnsi="Lato"/>
                <w:b/>
                <w:sz w:val="22"/>
                <w:szCs w:val="22"/>
              </w:rPr>
            </w:pPr>
          </w:p>
        </w:tc>
      </w:tr>
      <w:tr w:rsidR="00DF0263" w:rsidRPr="007F0FC9" w14:paraId="44FB30F8" w14:textId="77777777" w:rsidTr="3FD7876A">
        <w:tc>
          <w:tcPr>
            <w:tcW w:w="6771" w:type="dxa"/>
            <w:shd w:val="clear" w:color="auto" w:fill="auto"/>
          </w:tcPr>
          <w:p w14:paraId="1DA6542E" w14:textId="739911A5" w:rsidR="00DF0263" w:rsidRPr="00DF0263" w:rsidRDefault="00B55751" w:rsidP="00762842">
            <w:pPr>
              <w:rPr>
                <w:rFonts w:ascii="Lato" w:hAnsi="Lato"/>
                <w:bCs/>
                <w:sz w:val="22"/>
                <w:szCs w:val="22"/>
              </w:rPr>
            </w:pPr>
            <w:r>
              <w:rPr>
                <w:rFonts w:ascii="Lato" w:hAnsi="Lato"/>
                <w:bCs/>
                <w:sz w:val="22"/>
                <w:szCs w:val="22"/>
              </w:rPr>
              <w:t xml:space="preserve">Ability to </w:t>
            </w:r>
            <w:r w:rsidR="00762842">
              <w:rPr>
                <w:rFonts w:ascii="Lato" w:hAnsi="Lato"/>
                <w:bCs/>
                <w:sz w:val="22"/>
                <w:szCs w:val="22"/>
              </w:rPr>
              <w:t>work with minimal supervision</w:t>
            </w:r>
          </w:p>
        </w:tc>
        <w:tc>
          <w:tcPr>
            <w:tcW w:w="1701" w:type="dxa"/>
            <w:shd w:val="clear" w:color="auto" w:fill="auto"/>
          </w:tcPr>
          <w:p w14:paraId="3041E394" w14:textId="0F59DCA8"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722B00AE" w14:textId="77777777" w:rsidR="00DF0263" w:rsidRPr="007F0FC9" w:rsidRDefault="00DF0263" w:rsidP="00DF0263">
            <w:pPr>
              <w:jc w:val="center"/>
              <w:rPr>
                <w:rFonts w:ascii="Lato" w:hAnsi="Lato"/>
                <w:b/>
                <w:sz w:val="22"/>
                <w:szCs w:val="22"/>
              </w:rPr>
            </w:pPr>
          </w:p>
        </w:tc>
      </w:tr>
      <w:tr w:rsidR="00DF0263" w:rsidRPr="007F0FC9" w14:paraId="6ADD6AD3" w14:textId="77777777" w:rsidTr="3FD7876A">
        <w:tc>
          <w:tcPr>
            <w:tcW w:w="6771" w:type="dxa"/>
            <w:shd w:val="clear" w:color="auto" w:fill="auto"/>
          </w:tcPr>
          <w:p w14:paraId="7FD88701" w14:textId="4ABF4637" w:rsidR="00DF0263" w:rsidRPr="00DF0263" w:rsidRDefault="00762842" w:rsidP="00B55751">
            <w:pPr>
              <w:rPr>
                <w:rFonts w:ascii="Lato" w:hAnsi="Lato"/>
                <w:bCs/>
                <w:sz w:val="22"/>
                <w:szCs w:val="22"/>
              </w:rPr>
            </w:pPr>
            <w:r>
              <w:rPr>
                <w:rFonts w:ascii="Lato" w:hAnsi="Lato"/>
                <w:bCs/>
                <w:sz w:val="22"/>
                <w:szCs w:val="22"/>
              </w:rPr>
              <w:t>Able to respond effectively to problems</w:t>
            </w:r>
          </w:p>
        </w:tc>
        <w:tc>
          <w:tcPr>
            <w:tcW w:w="1701" w:type="dxa"/>
            <w:shd w:val="clear" w:color="auto" w:fill="auto"/>
          </w:tcPr>
          <w:p w14:paraId="30C03C48" w14:textId="0572D354"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59D56701" w14:textId="77777777" w:rsidR="00DF0263" w:rsidRPr="007F0FC9" w:rsidRDefault="00DF0263" w:rsidP="00DF0263">
            <w:pPr>
              <w:jc w:val="center"/>
              <w:rPr>
                <w:rFonts w:ascii="Lato" w:hAnsi="Lato"/>
                <w:b/>
                <w:sz w:val="22"/>
                <w:szCs w:val="22"/>
              </w:rPr>
            </w:pPr>
          </w:p>
        </w:tc>
      </w:tr>
      <w:tr w:rsidR="00DF0263" w:rsidRPr="007F0FC9" w14:paraId="42C6D796" w14:textId="77777777" w:rsidTr="3FD7876A">
        <w:tc>
          <w:tcPr>
            <w:tcW w:w="6771" w:type="dxa"/>
            <w:shd w:val="clear" w:color="auto" w:fill="auto"/>
          </w:tcPr>
          <w:p w14:paraId="6E1831B3" w14:textId="40C0DC31" w:rsidR="00DF0263" w:rsidRPr="00DF0263" w:rsidRDefault="00CE2FA4" w:rsidP="00DF0263">
            <w:pPr>
              <w:rPr>
                <w:rFonts w:ascii="Lato" w:hAnsi="Lato"/>
                <w:bCs/>
                <w:sz w:val="22"/>
                <w:szCs w:val="22"/>
              </w:rPr>
            </w:pPr>
            <w:r>
              <w:rPr>
                <w:rFonts w:ascii="Lato" w:hAnsi="Lato"/>
                <w:bCs/>
                <w:sz w:val="22"/>
                <w:szCs w:val="22"/>
              </w:rPr>
              <w:t>Able to plan own workload and meet deadlines</w:t>
            </w:r>
          </w:p>
        </w:tc>
        <w:tc>
          <w:tcPr>
            <w:tcW w:w="1701" w:type="dxa"/>
            <w:shd w:val="clear" w:color="auto" w:fill="auto"/>
          </w:tcPr>
          <w:p w14:paraId="54E11D2A" w14:textId="2121FD22"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31126E5D" w14:textId="77777777" w:rsidR="00DF0263" w:rsidRPr="007F0FC9" w:rsidRDefault="00DF0263" w:rsidP="00DF0263">
            <w:pPr>
              <w:jc w:val="center"/>
              <w:rPr>
                <w:rFonts w:ascii="Lato" w:hAnsi="Lato"/>
                <w:b/>
                <w:sz w:val="22"/>
                <w:szCs w:val="22"/>
              </w:rPr>
            </w:pPr>
          </w:p>
        </w:tc>
      </w:tr>
      <w:tr w:rsidR="00DF0263" w:rsidRPr="007F0FC9" w14:paraId="23DCEA85" w14:textId="77777777" w:rsidTr="3FD7876A">
        <w:tc>
          <w:tcPr>
            <w:tcW w:w="6771" w:type="dxa"/>
            <w:shd w:val="clear" w:color="auto" w:fill="auto"/>
          </w:tcPr>
          <w:p w14:paraId="0BE8BE1D" w14:textId="1B1F889C" w:rsidR="00DF0263" w:rsidRPr="00DF0263" w:rsidRDefault="00CE2FA4" w:rsidP="00DF0263">
            <w:pPr>
              <w:rPr>
                <w:rFonts w:ascii="Lato" w:hAnsi="Lato"/>
                <w:bCs/>
                <w:sz w:val="22"/>
                <w:szCs w:val="22"/>
              </w:rPr>
            </w:pPr>
            <w:r>
              <w:rPr>
                <w:rFonts w:ascii="Lato" w:hAnsi="Lato"/>
                <w:bCs/>
                <w:sz w:val="22"/>
                <w:szCs w:val="22"/>
              </w:rPr>
              <w:t>Able to work under own initiative</w:t>
            </w:r>
          </w:p>
        </w:tc>
        <w:tc>
          <w:tcPr>
            <w:tcW w:w="1701" w:type="dxa"/>
            <w:shd w:val="clear" w:color="auto" w:fill="auto"/>
          </w:tcPr>
          <w:p w14:paraId="7AD21E25" w14:textId="2FF8BCFF"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69DB79CF" w14:textId="77777777" w:rsidR="00DF0263" w:rsidRPr="007F0FC9" w:rsidRDefault="00DF0263" w:rsidP="00DF0263">
            <w:pPr>
              <w:jc w:val="center"/>
              <w:rPr>
                <w:rFonts w:ascii="Lato" w:hAnsi="Lato"/>
                <w:b/>
                <w:sz w:val="22"/>
                <w:szCs w:val="22"/>
              </w:rPr>
            </w:pPr>
          </w:p>
        </w:tc>
      </w:tr>
      <w:tr w:rsidR="00DF0263" w:rsidRPr="007F0FC9" w14:paraId="7BACB36E" w14:textId="77777777" w:rsidTr="3FD7876A">
        <w:tc>
          <w:tcPr>
            <w:tcW w:w="6771" w:type="dxa"/>
            <w:shd w:val="clear" w:color="auto" w:fill="auto"/>
          </w:tcPr>
          <w:p w14:paraId="6D1DAE81" w14:textId="551D691A" w:rsidR="00DF0263" w:rsidRPr="00DF0263" w:rsidRDefault="00DF0263" w:rsidP="00DF0263">
            <w:pPr>
              <w:rPr>
                <w:rFonts w:ascii="Lato" w:hAnsi="Lato"/>
                <w:bCs/>
                <w:sz w:val="22"/>
                <w:szCs w:val="22"/>
              </w:rPr>
            </w:pPr>
            <w:r w:rsidRPr="00DF0263">
              <w:rPr>
                <w:rFonts w:ascii="Lato" w:hAnsi="Lato"/>
                <w:bCs/>
                <w:sz w:val="22"/>
                <w:szCs w:val="22"/>
              </w:rPr>
              <w:t>Ability to motivate students</w:t>
            </w:r>
          </w:p>
        </w:tc>
        <w:tc>
          <w:tcPr>
            <w:tcW w:w="1701" w:type="dxa"/>
            <w:shd w:val="clear" w:color="auto" w:fill="auto"/>
          </w:tcPr>
          <w:p w14:paraId="26BC81ED" w14:textId="74774C97"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28D12CB4" w14:textId="77777777" w:rsidR="00DF0263" w:rsidRPr="007F0FC9" w:rsidRDefault="00DF0263" w:rsidP="00DF0263">
            <w:pPr>
              <w:jc w:val="center"/>
              <w:rPr>
                <w:rFonts w:ascii="Lato" w:hAnsi="Lato"/>
                <w:b/>
                <w:sz w:val="22"/>
                <w:szCs w:val="22"/>
              </w:rPr>
            </w:pPr>
          </w:p>
        </w:tc>
      </w:tr>
      <w:tr w:rsidR="00DF0263" w:rsidRPr="007F0FC9" w14:paraId="2DE403A5" w14:textId="77777777" w:rsidTr="3FD7876A">
        <w:tc>
          <w:tcPr>
            <w:tcW w:w="6771" w:type="dxa"/>
            <w:shd w:val="clear" w:color="auto" w:fill="auto"/>
          </w:tcPr>
          <w:p w14:paraId="62431CDC" w14:textId="15A7229D" w:rsidR="00DF0263" w:rsidRPr="00DF0263" w:rsidRDefault="00DF0263" w:rsidP="00DF0263">
            <w:pPr>
              <w:rPr>
                <w:rFonts w:ascii="Lato" w:hAnsi="Lato"/>
                <w:bCs/>
                <w:sz w:val="22"/>
                <w:szCs w:val="22"/>
              </w:rPr>
            </w:pPr>
            <w:r w:rsidRPr="00DF0263">
              <w:rPr>
                <w:rFonts w:ascii="Lato" w:hAnsi="Lato"/>
                <w:bCs/>
                <w:sz w:val="22"/>
                <w:szCs w:val="22"/>
              </w:rPr>
              <w:lastRenderedPageBreak/>
              <w:t>Ability to form and maintain appropriate relationships and personal boundaries with students</w:t>
            </w:r>
          </w:p>
        </w:tc>
        <w:tc>
          <w:tcPr>
            <w:tcW w:w="1701" w:type="dxa"/>
            <w:shd w:val="clear" w:color="auto" w:fill="auto"/>
          </w:tcPr>
          <w:p w14:paraId="49E398E2" w14:textId="1FC22169"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16287F21" w14:textId="77777777" w:rsidR="00DF0263" w:rsidRPr="007F0FC9" w:rsidRDefault="00DF0263" w:rsidP="00DF0263">
            <w:pPr>
              <w:jc w:val="center"/>
              <w:rPr>
                <w:rFonts w:ascii="Lato" w:hAnsi="Lato"/>
                <w:b/>
                <w:sz w:val="22"/>
                <w:szCs w:val="22"/>
              </w:rPr>
            </w:pPr>
          </w:p>
        </w:tc>
      </w:tr>
      <w:tr w:rsidR="00F770F0" w:rsidRPr="007F0FC9" w14:paraId="5BE93A62" w14:textId="77777777" w:rsidTr="3FD7876A">
        <w:tc>
          <w:tcPr>
            <w:tcW w:w="6771" w:type="dxa"/>
            <w:shd w:val="clear" w:color="auto" w:fill="auto"/>
          </w:tcPr>
          <w:p w14:paraId="384BA73E" w14:textId="204B80BB" w:rsidR="00F770F0" w:rsidRPr="00DF0263" w:rsidRDefault="00F96E1E" w:rsidP="00994542">
            <w:pPr>
              <w:rPr>
                <w:rFonts w:ascii="Lato" w:hAnsi="Lato"/>
                <w:bCs/>
                <w:sz w:val="22"/>
                <w:szCs w:val="22"/>
              </w:rPr>
            </w:pPr>
            <w:r w:rsidRPr="00DF0263">
              <w:rPr>
                <w:rFonts w:ascii="Lato" w:hAnsi="Lato"/>
                <w:bCs/>
                <w:sz w:val="22"/>
                <w:szCs w:val="22"/>
              </w:rPr>
              <w:t xml:space="preserve">An </w:t>
            </w:r>
            <w:r w:rsidR="00DF0263" w:rsidRPr="00DF0263">
              <w:rPr>
                <w:rFonts w:ascii="Lato" w:hAnsi="Lato"/>
                <w:bCs/>
                <w:sz w:val="22"/>
                <w:szCs w:val="22"/>
              </w:rPr>
              <w:t>interest and commitment to the whole school community</w:t>
            </w:r>
          </w:p>
        </w:tc>
        <w:tc>
          <w:tcPr>
            <w:tcW w:w="1701" w:type="dxa"/>
            <w:shd w:val="clear" w:color="auto" w:fill="auto"/>
          </w:tcPr>
          <w:p w14:paraId="34B3F2EB" w14:textId="09CB4C83" w:rsidR="00F770F0" w:rsidRPr="007F0FC9" w:rsidRDefault="00BF2060"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7D34F5C7" w14:textId="270BC683" w:rsidR="00F770F0" w:rsidRPr="007F0FC9" w:rsidRDefault="00F770F0" w:rsidP="00DF0263">
            <w:pPr>
              <w:jc w:val="center"/>
              <w:rPr>
                <w:rFonts w:ascii="Lato" w:hAnsi="Lato"/>
                <w:b/>
                <w:sz w:val="22"/>
                <w:szCs w:val="22"/>
              </w:rPr>
            </w:pPr>
          </w:p>
        </w:tc>
      </w:tr>
      <w:tr w:rsidR="00F770F0" w:rsidRPr="007F0FC9" w14:paraId="03D8BD03" w14:textId="77777777" w:rsidTr="3FD7876A">
        <w:tc>
          <w:tcPr>
            <w:tcW w:w="6771" w:type="dxa"/>
            <w:shd w:val="clear" w:color="auto" w:fill="auto"/>
          </w:tcPr>
          <w:p w14:paraId="03C11F6E" w14:textId="77777777" w:rsidR="00F770F0" w:rsidRPr="007F0FC9" w:rsidRDefault="00F770F0" w:rsidP="00994542">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F770F0" w:rsidRPr="007F0FC9" w:rsidRDefault="520B4D39" w:rsidP="00DF0263">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F770F0" w:rsidRPr="007F0FC9" w:rsidRDefault="00F770F0" w:rsidP="00DF0263">
            <w:pPr>
              <w:jc w:val="center"/>
              <w:rPr>
                <w:rFonts w:ascii="Lato" w:hAnsi="Lato"/>
                <w:b/>
                <w:sz w:val="22"/>
                <w:szCs w:val="22"/>
              </w:rPr>
            </w:pPr>
          </w:p>
        </w:tc>
      </w:tr>
      <w:tr w:rsidR="00F770F0" w:rsidRPr="007F0FC9" w14:paraId="2503F53E" w14:textId="77777777" w:rsidTr="3FD7876A">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FD7876A">
        <w:tc>
          <w:tcPr>
            <w:tcW w:w="6771" w:type="dxa"/>
            <w:shd w:val="clear" w:color="auto" w:fill="auto"/>
          </w:tcPr>
          <w:p w14:paraId="04FF285B" w14:textId="055DC5E5" w:rsidR="00F770F0" w:rsidRPr="007F0FC9" w:rsidRDefault="489C9BD5" w:rsidP="00526FAD">
            <w:pPr>
              <w:rPr>
                <w:rFonts w:ascii="Lato" w:hAnsi="Lato"/>
                <w:sz w:val="22"/>
                <w:szCs w:val="22"/>
              </w:rPr>
            </w:pPr>
            <w:r w:rsidRPr="3FD7876A">
              <w:rPr>
                <w:rFonts w:ascii="Lato" w:hAnsi="Lato"/>
                <w:sz w:val="22"/>
                <w:szCs w:val="22"/>
              </w:rPr>
              <w:t xml:space="preserve">Willing and able to </w:t>
            </w:r>
            <w:r w:rsidR="75A94E2F" w:rsidRPr="3FD7876A">
              <w:rPr>
                <w:rFonts w:ascii="Lato" w:hAnsi="Lato"/>
                <w:sz w:val="22"/>
                <w:szCs w:val="22"/>
              </w:rPr>
              <w:t>support on the school coaches a couple of times a week before and after school.</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FD7876A">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FD7876A">
        <w:tc>
          <w:tcPr>
            <w:tcW w:w="6771" w:type="dxa"/>
            <w:shd w:val="clear" w:color="auto" w:fill="auto"/>
          </w:tcPr>
          <w:p w14:paraId="1335D790" w14:textId="314224AF"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w:t>
            </w:r>
            <w:proofErr w:type="spellStart"/>
            <w:r w:rsidR="1075D922" w:rsidRPr="304F457D">
              <w:rPr>
                <w:rFonts w:ascii="Lato" w:hAnsi="Lato"/>
                <w:sz w:val="22"/>
                <w:szCs w:val="22"/>
              </w:rPr>
              <w:t>Childrens</w:t>
            </w:r>
            <w:proofErr w:type="spellEnd"/>
            <w:r w:rsidR="1075D922" w:rsidRPr="304F457D">
              <w:rPr>
                <w:rFonts w:ascii="Lato" w:hAnsi="Lato"/>
                <w:sz w:val="22"/>
                <w:szCs w:val="22"/>
              </w:rPr>
              <w:t xml:space="preserve">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FD7876A">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FD7876A">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FD7876A">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FD7876A">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FD7876A">
        <w:tc>
          <w:tcPr>
            <w:tcW w:w="6771" w:type="dxa"/>
            <w:shd w:val="clear" w:color="auto" w:fill="auto"/>
          </w:tcPr>
          <w:p w14:paraId="2FA623B5" w14:textId="77777777" w:rsidR="00F770F0" w:rsidRPr="0090349A" w:rsidRDefault="00F770F0" w:rsidP="3C10D6FD">
            <w:pPr>
              <w:rPr>
                <w:rFonts w:ascii="Lato" w:hAnsi="Lato"/>
                <w:sz w:val="22"/>
                <w:szCs w:val="22"/>
              </w:rPr>
            </w:pPr>
            <w:r w:rsidRPr="0090349A">
              <w:rPr>
                <w:rFonts w:ascii="Lato" w:hAnsi="Lato"/>
                <w:sz w:val="22"/>
                <w:szCs w:val="22"/>
              </w:rPr>
              <w:t>Full UK driving license and access to a car during working hours.</w:t>
            </w:r>
          </w:p>
        </w:tc>
        <w:tc>
          <w:tcPr>
            <w:tcW w:w="1701" w:type="dxa"/>
            <w:shd w:val="clear" w:color="auto" w:fill="auto"/>
          </w:tcPr>
          <w:p w14:paraId="13CB595B" w14:textId="77777777" w:rsidR="00F770F0" w:rsidRPr="0090349A" w:rsidRDefault="00F770F0" w:rsidP="3C10D6FD">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90349A" w:rsidRDefault="00F770F0" w:rsidP="3C10D6FD">
            <w:pPr>
              <w:jc w:val="center"/>
              <w:rPr>
                <w:rFonts w:ascii="Lato" w:hAnsi="Lato"/>
                <w:b/>
                <w:bCs/>
                <w:color w:val="FFFFFF"/>
                <w:sz w:val="22"/>
                <w:szCs w:val="22"/>
              </w:rPr>
            </w:pPr>
            <w:r w:rsidRPr="0090349A">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8380E" w14:textId="77777777" w:rsidR="00264EAD" w:rsidRDefault="00264EAD" w:rsidP="00BF1111">
      <w:r>
        <w:separator/>
      </w:r>
    </w:p>
  </w:endnote>
  <w:endnote w:type="continuationSeparator" w:id="0">
    <w:p w14:paraId="51C233A1" w14:textId="77777777" w:rsidR="00264EAD" w:rsidRDefault="00264EAD"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panose1 w:val="020F0502020204030203"/>
    <w:charset w:val="00"/>
    <w:family w:val="swiss"/>
    <w:pitch w:val="variable"/>
    <w:sig w:usb0="800000AF" w:usb1="5000ECFF" w:usb2="00000021" w:usb3="00000000" w:csb0="0000019F" w:csb1="00000000"/>
  </w:font>
  <w:font w:name="Raleway">
    <w:altName w:val="Franklin Gothic Heavy"/>
    <w:panose1 w:val="020B08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C089" w14:textId="77777777" w:rsidR="0090349A" w:rsidRDefault="00903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4D784DE3"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90349A">
      <w:rPr>
        <w:rFonts w:ascii="Lato" w:hAnsi="Lato" w:cs="Arial"/>
        <w:color w:val="000000"/>
        <w:sz w:val="20"/>
        <w:szCs w:val="20"/>
      </w:rPr>
      <w:t>1.0</w:t>
    </w:r>
    <w:r>
      <w:rPr>
        <w:rFonts w:ascii="Lato" w:hAnsi="Lato" w:cs="Arial"/>
        <w:color w:val="000000"/>
        <w:sz w:val="20"/>
        <w:szCs w:val="20"/>
      </w:rPr>
      <w:t>]</w:t>
    </w:r>
  </w:p>
  <w:p w14:paraId="71F9AAF3" w14:textId="2FEE3CC3"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90349A">
      <w:rPr>
        <w:rFonts w:ascii="Lato" w:hAnsi="Lato" w:cs="Arial"/>
        <w:color w:val="000000"/>
        <w:sz w:val="20"/>
        <w:szCs w:val="20"/>
      </w:rPr>
      <w:t>02/2024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11660581"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90349A">
      <w:rPr>
        <w:rFonts w:ascii="Lato" w:hAnsi="Lato" w:cs="Arial"/>
        <w:color w:val="000000"/>
        <w:sz w:val="20"/>
        <w:szCs w:val="20"/>
      </w:rPr>
      <w:t>02/2024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B17731">
      <w:rPr>
        <w:rFonts w:ascii="Lato" w:hAnsi="Lato"/>
        <w:bCs/>
        <w:noProof/>
        <w:sz w:val="20"/>
      </w:rPr>
      <w:t>6</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B17731">
      <w:rPr>
        <w:rFonts w:ascii="Lato" w:hAnsi="Lato"/>
        <w:bCs/>
        <w:noProof/>
        <w:sz w:val="20"/>
      </w:rPr>
      <w:t>6</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6BA7497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E47DD1">
      <w:rPr>
        <w:rFonts w:ascii="Lato" w:hAnsi="Lato" w:cs="Arial"/>
        <w:color w:val="000000"/>
        <w:sz w:val="20"/>
        <w:szCs w:val="20"/>
      </w:rPr>
      <w:t>1.0</w:t>
    </w:r>
    <w:r>
      <w:rPr>
        <w:rFonts w:ascii="Lato" w:hAnsi="Lato" w:cs="Arial"/>
        <w:color w:val="000000"/>
        <w:sz w:val="20"/>
        <w:szCs w:val="20"/>
      </w:rPr>
      <w:t>]</w:t>
    </w:r>
  </w:p>
  <w:p w14:paraId="1B8B84DA" w14:textId="729E057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E47DD1">
      <w:rPr>
        <w:rFonts w:ascii="Lato" w:hAnsi="Lato" w:cs="Arial"/>
        <w:color w:val="000000"/>
        <w:sz w:val="20"/>
        <w:szCs w:val="20"/>
      </w:rPr>
      <w:t>02/2024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13218646"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E47DD1">
      <w:rPr>
        <w:rFonts w:ascii="Lato" w:hAnsi="Lato" w:cs="Arial"/>
        <w:color w:val="000000"/>
        <w:sz w:val="20"/>
        <w:szCs w:val="20"/>
      </w:rPr>
      <w:t>02/2024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B17731">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B17731">
      <w:rPr>
        <w:rFonts w:ascii="Lato" w:hAnsi="Lato"/>
        <w:bCs/>
        <w:noProof/>
        <w:sz w:val="20"/>
      </w:rPr>
      <w:t>6</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5A04" w14:textId="77777777" w:rsidR="00264EAD" w:rsidRDefault="00264EAD" w:rsidP="00BF1111">
      <w:r>
        <w:separator/>
      </w:r>
    </w:p>
  </w:footnote>
  <w:footnote w:type="continuationSeparator" w:id="0">
    <w:p w14:paraId="15E78B30" w14:textId="77777777" w:rsidR="00264EAD" w:rsidRDefault="00264EAD"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42CD" w14:textId="77777777" w:rsidR="0090349A" w:rsidRDefault="00903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2613" w14:textId="77777777" w:rsidR="0090349A" w:rsidRDefault="00903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B648E3"/>
    <w:multiLevelType w:val="hybridMultilevel"/>
    <w:tmpl w:val="5894A172"/>
    <w:lvl w:ilvl="0" w:tplc="165E857C">
      <w:start w:val="1"/>
      <w:numFmt w:val="decimal"/>
      <w:lvlText w:val="%1."/>
      <w:lvlJc w:val="left"/>
      <w:pPr>
        <w:ind w:left="360" w:hanging="360"/>
      </w:pPr>
    </w:lvl>
    <w:lvl w:ilvl="1" w:tplc="8E38776C">
      <w:start w:val="1"/>
      <w:numFmt w:val="lowerLetter"/>
      <w:lvlText w:val="%2."/>
      <w:lvlJc w:val="left"/>
      <w:pPr>
        <w:ind w:left="1080" w:hanging="360"/>
      </w:pPr>
    </w:lvl>
    <w:lvl w:ilvl="2" w:tplc="00E25922">
      <w:start w:val="1"/>
      <w:numFmt w:val="lowerRoman"/>
      <w:lvlText w:val="%3."/>
      <w:lvlJc w:val="right"/>
      <w:pPr>
        <w:ind w:left="1800" w:hanging="180"/>
      </w:pPr>
    </w:lvl>
    <w:lvl w:ilvl="3" w:tplc="C6E6FA4C">
      <w:start w:val="1"/>
      <w:numFmt w:val="decimal"/>
      <w:lvlText w:val="%4."/>
      <w:lvlJc w:val="left"/>
      <w:pPr>
        <w:ind w:left="2520" w:hanging="360"/>
      </w:pPr>
    </w:lvl>
    <w:lvl w:ilvl="4" w:tplc="ED346154">
      <w:start w:val="1"/>
      <w:numFmt w:val="lowerLetter"/>
      <w:lvlText w:val="%5."/>
      <w:lvlJc w:val="left"/>
      <w:pPr>
        <w:ind w:left="3240" w:hanging="360"/>
      </w:pPr>
    </w:lvl>
    <w:lvl w:ilvl="5" w:tplc="5726E712">
      <w:start w:val="1"/>
      <w:numFmt w:val="lowerRoman"/>
      <w:lvlText w:val="%6."/>
      <w:lvlJc w:val="right"/>
      <w:pPr>
        <w:ind w:left="3960" w:hanging="180"/>
      </w:pPr>
    </w:lvl>
    <w:lvl w:ilvl="6" w:tplc="4D02A3D8">
      <w:start w:val="1"/>
      <w:numFmt w:val="decimal"/>
      <w:lvlText w:val="%7."/>
      <w:lvlJc w:val="left"/>
      <w:pPr>
        <w:ind w:left="4680" w:hanging="360"/>
      </w:pPr>
    </w:lvl>
    <w:lvl w:ilvl="7" w:tplc="21EEFA1A">
      <w:start w:val="1"/>
      <w:numFmt w:val="lowerLetter"/>
      <w:lvlText w:val="%8."/>
      <w:lvlJc w:val="left"/>
      <w:pPr>
        <w:ind w:left="5400" w:hanging="360"/>
      </w:pPr>
    </w:lvl>
    <w:lvl w:ilvl="8" w:tplc="6F78B4F8">
      <w:start w:val="1"/>
      <w:numFmt w:val="lowerRoman"/>
      <w:lvlText w:val="%9."/>
      <w:lvlJc w:val="right"/>
      <w:pPr>
        <w:ind w:left="6120" w:hanging="180"/>
      </w:pPr>
    </w:lvl>
  </w:abstractNum>
  <w:abstractNum w:abstractNumId="13"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22"/>
  </w:num>
  <w:num w:numId="5">
    <w:abstractNumId w:val="9"/>
  </w:num>
  <w:num w:numId="6">
    <w:abstractNumId w:val="15"/>
  </w:num>
  <w:num w:numId="7">
    <w:abstractNumId w:val="23"/>
  </w:num>
  <w:num w:numId="8">
    <w:abstractNumId w:val="28"/>
  </w:num>
  <w:num w:numId="9">
    <w:abstractNumId w:val="27"/>
  </w:num>
  <w:num w:numId="10">
    <w:abstractNumId w:val="30"/>
  </w:num>
  <w:num w:numId="11">
    <w:abstractNumId w:val="7"/>
  </w:num>
  <w:num w:numId="12">
    <w:abstractNumId w:val="17"/>
  </w:num>
  <w:num w:numId="13">
    <w:abstractNumId w:val="20"/>
  </w:num>
  <w:num w:numId="14">
    <w:abstractNumId w:val="19"/>
  </w:num>
  <w:num w:numId="15">
    <w:abstractNumId w:val="3"/>
  </w:num>
  <w:num w:numId="16">
    <w:abstractNumId w:val="24"/>
  </w:num>
  <w:num w:numId="17">
    <w:abstractNumId w:val="31"/>
  </w:num>
  <w:num w:numId="18">
    <w:abstractNumId w:val="18"/>
  </w:num>
  <w:num w:numId="19">
    <w:abstractNumId w:val="4"/>
  </w:num>
  <w:num w:numId="20">
    <w:abstractNumId w:val="5"/>
  </w:num>
  <w:num w:numId="21">
    <w:abstractNumId w:val="26"/>
  </w:num>
  <w:num w:numId="22">
    <w:abstractNumId w:val="1"/>
  </w:num>
  <w:num w:numId="23">
    <w:abstractNumId w:val="13"/>
  </w:num>
  <w:num w:numId="24">
    <w:abstractNumId w:val="16"/>
  </w:num>
  <w:num w:numId="25">
    <w:abstractNumId w:val="25"/>
  </w:num>
  <w:num w:numId="26">
    <w:abstractNumId w:val="11"/>
  </w:num>
  <w:num w:numId="27">
    <w:abstractNumId w:val="21"/>
  </w:num>
  <w:num w:numId="28">
    <w:abstractNumId w:val="0"/>
  </w:num>
  <w:num w:numId="29">
    <w:abstractNumId w:val="2"/>
  </w:num>
  <w:num w:numId="30">
    <w:abstractNumId w:val="6"/>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942C2"/>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64EAD"/>
    <w:rsid w:val="00286B7D"/>
    <w:rsid w:val="002A04E5"/>
    <w:rsid w:val="002E1699"/>
    <w:rsid w:val="00320D20"/>
    <w:rsid w:val="00320E32"/>
    <w:rsid w:val="003235D3"/>
    <w:rsid w:val="003625D2"/>
    <w:rsid w:val="003A6101"/>
    <w:rsid w:val="003E2EF0"/>
    <w:rsid w:val="003F2038"/>
    <w:rsid w:val="00407F22"/>
    <w:rsid w:val="0042519D"/>
    <w:rsid w:val="0043648F"/>
    <w:rsid w:val="00446236"/>
    <w:rsid w:val="004916F6"/>
    <w:rsid w:val="00493C5A"/>
    <w:rsid w:val="00496FF5"/>
    <w:rsid w:val="005040FF"/>
    <w:rsid w:val="00526FAD"/>
    <w:rsid w:val="00542B73"/>
    <w:rsid w:val="00545595"/>
    <w:rsid w:val="00547088"/>
    <w:rsid w:val="0056468F"/>
    <w:rsid w:val="00566174"/>
    <w:rsid w:val="00566E1D"/>
    <w:rsid w:val="00583E84"/>
    <w:rsid w:val="0059101A"/>
    <w:rsid w:val="005B0E88"/>
    <w:rsid w:val="005C0C7B"/>
    <w:rsid w:val="005F2284"/>
    <w:rsid w:val="005F416D"/>
    <w:rsid w:val="00600818"/>
    <w:rsid w:val="00615EA2"/>
    <w:rsid w:val="00617C90"/>
    <w:rsid w:val="0063082B"/>
    <w:rsid w:val="00661BF4"/>
    <w:rsid w:val="00667B63"/>
    <w:rsid w:val="006915D3"/>
    <w:rsid w:val="006A511B"/>
    <w:rsid w:val="006B47C8"/>
    <w:rsid w:val="006C6F98"/>
    <w:rsid w:val="00706035"/>
    <w:rsid w:val="00737AF0"/>
    <w:rsid w:val="00746F6B"/>
    <w:rsid w:val="00762842"/>
    <w:rsid w:val="007646D9"/>
    <w:rsid w:val="0077372E"/>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02E97"/>
    <w:rsid w:val="0090349A"/>
    <w:rsid w:val="00917C0C"/>
    <w:rsid w:val="00924F47"/>
    <w:rsid w:val="00951445"/>
    <w:rsid w:val="00972CFF"/>
    <w:rsid w:val="00976CA7"/>
    <w:rsid w:val="00994542"/>
    <w:rsid w:val="009B0BD3"/>
    <w:rsid w:val="009D7330"/>
    <w:rsid w:val="009F6236"/>
    <w:rsid w:val="00A15CEA"/>
    <w:rsid w:val="00A25372"/>
    <w:rsid w:val="00A25446"/>
    <w:rsid w:val="00A36386"/>
    <w:rsid w:val="00A51B70"/>
    <w:rsid w:val="00A51D99"/>
    <w:rsid w:val="00A629C2"/>
    <w:rsid w:val="00A74154"/>
    <w:rsid w:val="00A972A0"/>
    <w:rsid w:val="00AA614E"/>
    <w:rsid w:val="00AB23D7"/>
    <w:rsid w:val="00AC5BE3"/>
    <w:rsid w:val="00AD102B"/>
    <w:rsid w:val="00AF017F"/>
    <w:rsid w:val="00B01498"/>
    <w:rsid w:val="00B120D4"/>
    <w:rsid w:val="00B17731"/>
    <w:rsid w:val="00B26C1F"/>
    <w:rsid w:val="00B3407D"/>
    <w:rsid w:val="00B55751"/>
    <w:rsid w:val="00B56D15"/>
    <w:rsid w:val="00B75743"/>
    <w:rsid w:val="00BA02AC"/>
    <w:rsid w:val="00BB0F5D"/>
    <w:rsid w:val="00BB1A65"/>
    <w:rsid w:val="00BB65A7"/>
    <w:rsid w:val="00BC5F92"/>
    <w:rsid w:val="00BE67FB"/>
    <w:rsid w:val="00BF1111"/>
    <w:rsid w:val="00BF2060"/>
    <w:rsid w:val="00C055FC"/>
    <w:rsid w:val="00C07451"/>
    <w:rsid w:val="00C41177"/>
    <w:rsid w:val="00C42718"/>
    <w:rsid w:val="00C459F5"/>
    <w:rsid w:val="00C47E61"/>
    <w:rsid w:val="00C7543F"/>
    <w:rsid w:val="00C95298"/>
    <w:rsid w:val="00CA1EF9"/>
    <w:rsid w:val="00CB41D0"/>
    <w:rsid w:val="00CB6D23"/>
    <w:rsid w:val="00CE2FA4"/>
    <w:rsid w:val="00CF175D"/>
    <w:rsid w:val="00CF6D24"/>
    <w:rsid w:val="00D06B06"/>
    <w:rsid w:val="00D6153E"/>
    <w:rsid w:val="00D66B0F"/>
    <w:rsid w:val="00D7405A"/>
    <w:rsid w:val="00D77CEA"/>
    <w:rsid w:val="00D82076"/>
    <w:rsid w:val="00D97FA3"/>
    <w:rsid w:val="00DF0263"/>
    <w:rsid w:val="00E022ED"/>
    <w:rsid w:val="00E14E20"/>
    <w:rsid w:val="00E1566C"/>
    <w:rsid w:val="00E31535"/>
    <w:rsid w:val="00E4758B"/>
    <w:rsid w:val="00E47DD1"/>
    <w:rsid w:val="00E640A1"/>
    <w:rsid w:val="00E960B7"/>
    <w:rsid w:val="00EA0C32"/>
    <w:rsid w:val="00EB2D00"/>
    <w:rsid w:val="00EB6236"/>
    <w:rsid w:val="00EC7E35"/>
    <w:rsid w:val="00EF0C68"/>
    <w:rsid w:val="00F02D36"/>
    <w:rsid w:val="00F06D27"/>
    <w:rsid w:val="00F10574"/>
    <w:rsid w:val="00F30E46"/>
    <w:rsid w:val="00F3691F"/>
    <w:rsid w:val="00F56E8A"/>
    <w:rsid w:val="00F74EEA"/>
    <w:rsid w:val="00F770F0"/>
    <w:rsid w:val="00F91066"/>
    <w:rsid w:val="00F93884"/>
    <w:rsid w:val="00F968F1"/>
    <w:rsid w:val="00F96E1E"/>
    <w:rsid w:val="00FA5DA5"/>
    <w:rsid w:val="032F905E"/>
    <w:rsid w:val="06632294"/>
    <w:rsid w:val="0C98AAF6"/>
    <w:rsid w:val="0F7D8D6D"/>
    <w:rsid w:val="1075D922"/>
    <w:rsid w:val="1B8B155B"/>
    <w:rsid w:val="2B7BD45A"/>
    <w:rsid w:val="2EB3751C"/>
    <w:rsid w:val="304F457D"/>
    <w:rsid w:val="37A1ADB8"/>
    <w:rsid w:val="3C10D6FD"/>
    <w:rsid w:val="3FD7876A"/>
    <w:rsid w:val="46137500"/>
    <w:rsid w:val="489C9BD5"/>
    <w:rsid w:val="4B8CC882"/>
    <w:rsid w:val="520B4D39"/>
    <w:rsid w:val="522608F3"/>
    <w:rsid w:val="566FB2CE"/>
    <w:rsid w:val="58671C0C"/>
    <w:rsid w:val="5D21A2E1"/>
    <w:rsid w:val="5D2880BD"/>
    <w:rsid w:val="63D99865"/>
    <w:rsid w:val="63EF2127"/>
    <w:rsid w:val="68760C37"/>
    <w:rsid w:val="709EF310"/>
    <w:rsid w:val="75A94E2F"/>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4af9cc-1e46-4182-b334-841960a7ee19">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587a4e97-3638-4dd8-9d91-791d9af7002a">
      <Terms xmlns="http://schemas.microsoft.com/office/infopath/2007/PartnerControls"/>
    </lcf76f155ced4ddcb4097134ff3c332f>
    <TaxCatchAll xmlns="934af9cc-1e46-4182-b334-841960a7ee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EA734020C21248A929D7E022CE65AD" ma:contentTypeVersion="15" ma:contentTypeDescription="Create a new document." ma:contentTypeScope="" ma:versionID="b469309dea1a54b6ed7726fcf178c36a">
  <xsd:schema xmlns:xsd="http://www.w3.org/2001/XMLSchema" xmlns:xs="http://www.w3.org/2001/XMLSchema" xmlns:p="http://schemas.microsoft.com/office/2006/metadata/properties" xmlns:ns2="587a4e97-3638-4dd8-9d91-791d9af7002a" xmlns:ns3="934af9cc-1e46-4182-b334-841960a7ee19" targetNamespace="http://schemas.microsoft.com/office/2006/metadata/properties" ma:root="true" ma:fieldsID="467fb0bfdc1daec9e805dd155fb8adc8" ns2:_="" ns3:_="">
    <xsd:import namespace="587a4e97-3638-4dd8-9d91-791d9af7002a"/>
    <xsd:import namespace="934af9cc-1e46-4182-b334-841960a7ee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a4e97-3638-4dd8-9d91-791d9af70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af9cc-1e46-4182-b334-841960a7ee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b1ad82-881f-4640-89be-7c2cb1641595}" ma:internalName="TaxCatchAll" ma:showField="CatchAllData" ma:web="934af9cc-1e46-4182-b334-841960a7ee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purl.org/dc/terms/"/>
    <ds:schemaRef ds:uri="587a4e97-3638-4dd8-9d91-791d9af7002a"/>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34af9cc-1e46-4182-b334-841960a7ee19"/>
    <ds:schemaRef ds:uri="http://www.w3.org/XML/1998/namespace"/>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38415CFA-E56A-448C-B14F-40199AD6F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a4e97-3638-4dd8-9d91-791d9af7002a"/>
    <ds:schemaRef ds:uri="934af9cc-1e46-4182-b334-841960a7e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0538FD-F8E7-45C9-8DC5-891ED733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1296</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2</cp:revision>
  <cp:lastPrinted>2022-10-26T19:59:00Z</cp:lastPrinted>
  <dcterms:created xsi:type="dcterms:W3CDTF">2024-05-09T09:17:00Z</dcterms:created>
  <dcterms:modified xsi:type="dcterms:W3CDTF">2024-05-09T09:17:00Z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0x010100D5EA734020C21248A929D7E022CE65AD</vt:lpwstr>
  </property>
</Properties>
</file>